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A3C" w:rsidRPr="008A06E4" w:rsidRDefault="00D84A3C" w:rsidP="00D84A3C">
      <w:pPr>
        <w:spacing w:after="0" w:line="240" w:lineRule="auto"/>
        <w:jc w:val="center"/>
        <w:rPr>
          <w:rFonts w:ascii="Times New Roman" w:hAnsi="Times New Roman" w:cs="Times New Roman"/>
          <w:b/>
          <w:sz w:val="28"/>
          <w:szCs w:val="28"/>
        </w:rPr>
      </w:pPr>
      <w:bookmarkStart w:id="0" w:name="_Toc45623601"/>
      <w:r w:rsidRPr="008A06E4">
        <w:rPr>
          <w:rFonts w:ascii="Times New Roman" w:hAnsi="Times New Roman" w:cs="Times New Roman"/>
          <w:b/>
          <w:sz w:val="28"/>
          <w:szCs w:val="28"/>
        </w:rPr>
        <w:t>Phụ lục II</w:t>
      </w:r>
    </w:p>
    <w:p w:rsidR="00D84A3C" w:rsidRPr="008A06E4" w:rsidRDefault="00D84A3C" w:rsidP="00113694">
      <w:pPr>
        <w:spacing w:after="0" w:line="240" w:lineRule="auto"/>
        <w:jc w:val="center"/>
        <w:rPr>
          <w:rFonts w:ascii="Times New Roman" w:hAnsi="Times New Roman" w:cs="Times New Roman"/>
          <w:b/>
          <w:sz w:val="28"/>
          <w:szCs w:val="28"/>
        </w:rPr>
      </w:pPr>
      <w:r w:rsidRPr="008A06E4">
        <w:rPr>
          <w:rFonts w:ascii="Times New Roman" w:hAnsi="Times New Roman" w:cs="Times New Roman"/>
          <w:b/>
          <w:sz w:val="28"/>
          <w:szCs w:val="28"/>
        </w:rPr>
        <w:t>BẢNG TRA CẤP DỰ BÁO CHÁY RỪNG TỈNH ĐIỆN BIÊN</w:t>
      </w:r>
      <w:r w:rsidR="009114E2">
        <w:rPr>
          <w:rFonts w:ascii="Times New Roman" w:hAnsi="Times New Roman" w:cs="Times New Roman"/>
          <w:b/>
          <w:sz w:val="28"/>
          <w:szCs w:val="28"/>
        </w:rPr>
        <w:t xml:space="preserve"> </w:t>
      </w:r>
      <w:r w:rsidRPr="008A06E4">
        <w:rPr>
          <w:rFonts w:ascii="Times New Roman" w:hAnsi="Times New Roman" w:cs="Times New Roman"/>
          <w:b/>
          <w:sz w:val="28"/>
          <w:szCs w:val="28"/>
        </w:rPr>
        <w:t>(Chỉ số H)</w:t>
      </w:r>
    </w:p>
    <w:p w:rsidR="00FF3318" w:rsidRPr="008A06E4" w:rsidRDefault="00FF3318" w:rsidP="00FF3318">
      <w:pPr>
        <w:spacing w:after="0" w:line="240" w:lineRule="auto"/>
        <w:jc w:val="center"/>
        <w:rPr>
          <w:rFonts w:ascii="Times New Roman" w:hAnsi="Times New Roman" w:cs="Times New Roman"/>
          <w:sz w:val="28"/>
          <w:szCs w:val="28"/>
        </w:rPr>
      </w:pPr>
      <w:r w:rsidRPr="008A06E4">
        <w:rPr>
          <w:rFonts w:ascii="Times New Roman" w:hAnsi="Times New Roman" w:cs="Times New Roman"/>
          <w:sz w:val="28"/>
          <w:szCs w:val="28"/>
        </w:rPr>
        <w:t>(</w:t>
      </w:r>
      <w:r w:rsidRPr="008A06E4">
        <w:rPr>
          <w:rFonts w:ascii="Times New Roman" w:hAnsi="Times New Roman" w:cs="Times New Roman"/>
          <w:i/>
          <w:sz w:val="28"/>
          <w:szCs w:val="28"/>
        </w:rPr>
        <w:t>Ban hành kèm theo Hướng dẫn số                  /HD-SNN ngày          /11/ 2020 của Sở Nông nghiệp và Phát triển nông thôn</w:t>
      </w:r>
      <w:r w:rsidRPr="008A06E4">
        <w:rPr>
          <w:rFonts w:ascii="Times New Roman" w:hAnsi="Times New Roman" w:cs="Times New Roman"/>
          <w:sz w:val="28"/>
          <w:szCs w:val="28"/>
        </w:rPr>
        <w:t>)</w:t>
      </w:r>
    </w:p>
    <w:p w:rsidR="00096451" w:rsidRPr="008A06E4" w:rsidRDefault="00096451" w:rsidP="00F46CFB">
      <w:pPr>
        <w:spacing w:after="0"/>
        <w:jc w:val="center"/>
        <w:rPr>
          <w:rFonts w:ascii="Times New Roman" w:hAnsi="Times New Roman" w:cs="Times New Roman"/>
          <w:sz w:val="28"/>
          <w:szCs w:val="28"/>
        </w:rPr>
      </w:pPr>
    </w:p>
    <w:p w:rsidR="00BB4CD2" w:rsidRPr="008A06E4" w:rsidRDefault="00D84A3C" w:rsidP="00D84A3C">
      <w:pPr>
        <w:pStyle w:val="Heading2"/>
        <w:spacing w:line="240" w:lineRule="auto"/>
        <w:ind w:firstLine="720"/>
        <w:rPr>
          <w:b w:val="0"/>
          <w:color w:val="auto"/>
          <w:sz w:val="28"/>
          <w:szCs w:val="28"/>
        </w:rPr>
      </w:pPr>
      <w:bookmarkStart w:id="1" w:name="_Toc47513394"/>
      <w:bookmarkEnd w:id="0"/>
      <w:r w:rsidRPr="008A06E4">
        <w:rPr>
          <w:color w:val="auto"/>
          <w:sz w:val="28"/>
          <w:szCs w:val="28"/>
        </w:rPr>
        <w:t>I</w:t>
      </w:r>
      <w:r w:rsidR="00096451" w:rsidRPr="008A06E4">
        <w:rPr>
          <w:color w:val="auto"/>
          <w:sz w:val="28"/>
          <w:szCs w:val="28"/>
        </w:rPr>
        <w:t>. Giải thích từ ngữ</w:t>
      </w:r>
      <w:bookmarkEnd w:id="1"/>
    </w:p>
    <w:p w:rsidR="00903D98" w:rsidRPr="008A06E4" w:rsidRDefault="00903D98" w:rsidP="00D84A3C">
      <w:pPr>
        <w:pStyle w:val="Heading3"/>
        <w:spacing w:line="240" w:lineRule="auto"/>
        <w:ind w:firstLine="720"/>
        <w:rPr>
          <w:b w:val="0"/>
          <w:i w:val="0"/>
          <w:color w:val="auto"/>
          <w:sz w:val="28"/>
          <w:szCs w:val="28"/>
        </w:rPr>
      </w:pPr>
      <w:bookmarkStart w:id="2" w:name="_Toc47513405"/>
      <w:r w:rsidRPr="008A06E4">
        <w:rPr>
          <w:color w:val="auto"/>
          <w:sz w:val="28"/>
          <w:szCs w:val="28"/>
        </w:rPr>
        <w:t xml:space="preserve">1.Chỉ số </w:t>
      </w:r>
      <w:r w:rsidR="00FB3882" w:rsidRPr="008A06E4">
        <w:rPr>
          <w:color w:val="auto"/>
          <w:sz w:val="28"/>
          <w:szCs w:val="28"/>
        </w:rPr>
        <w:t>khô hạn</w:t>
      </w:r>
      <w:r w:rsidRPr="008A06E4">
        <w:rPr>
          <w:color w:val="auto"/>
          <w:sz w:val="28"/>
          <w:szCs w:val="28"/>
        </w:rPr>
        <w:t xml:space="preserve"> Phạm Ngọc Hưng (H)</w:t>
      </w:r>
      <w:bookmarkEnd w:id="2"/>
    </w:p>
    <w:p w:rsidR="00FB3882" w:rsidRPr="008A06E4" w:rsidRDefault="00FB3882" w:rsidP="00D84A3C">
      <w:pPr>
        <w:spacing w:after="120" w:line="240" w:lineRule="auto"/>
        <w:ind w:firstLine="720"/>
        <w:jc w:val="both"/>
        <w:outlineLvl w:val="0"/>
        <w:rPr>
          <w:rFonts w:ascii="Times New Roman" w:hAnsi="Times New Roman" w:cs="Times New Roman"/>
          <w:sz w:val="28"/>
          <w:szCs w:val="28"/>
        </w:rPr>
      </w:pPr>
      <w:bookmarkStart w:id="3" w:name="_Toc45622484"/>
      <w:bookmarkStart w:id="4" w:name="_Toc45623089"/>
      <w:bookmarkStart w:id="5" w:name="_Toc47513406"/>
      <w:r w:rsidRPr="008A06E4">
        <w:rPr>
          <w:rFonts w:ascii="Times New Roman" w:hAnsi="Times New Roman" w:cs="Times New Roman"/>
          <w:sz w:val="28"/>
          <w:szCs w:val="28"/>
        </w:rPr>
        <w:t>Chỉ số khô hạn Phạm Ngọc Hưng (H) được tính theo công thức:</w:t>
      </w:r>
      <w:bookmarkEnd w:id="3"/>
      <w:bookmarkEnd w:id="4"/>
      <w:bookmarkEnd w:id="5"/>
    </w:p>
    <w:p w:rsidR="00FB3882" w:rsidRPr="008A06E4" w:rsidRDefault="00FB3882" w:rsidP="00D84A3C">
      <w:pPr>
        <w:spacing w:after="120" w:line="240" w:lineRule="auto"/>
        <w:ind w:firstLine="720"/>
        <w:jc w:val="center"/>
        <w:outlineLvl w:val="0"/>
        <w:rPr>
          <w:rFonts w:ascii="Times New Roman" w:hAnsi="Times New Roman" w:cs="Times New Roman"/>
          <w:sz w:val="28"/>
          <w:szCs w:val="28"/>
        </w:rPr>
      </w:pPr>
      <w:bookmarkStart w:id="6" w:name="_Toc45622485"/>
      <w:bookmarkStart w:id="7" w:name="_Toc45623090"/>
      <w:bookmarkStart w:id="8" w:name="_Toc47513407"/>
      <w:r w:rsidRPr="008A06E4">
        <w:rPr>
          <w:rFonts w:ascii="Times New Roman" w:hAnsi="Times New Roman" w:cs="Times New Roman"/>
          <w:sz w:val="28"/>
          <w:szCs w:val="28"/>
        </w:rPr>
        <w:t>H</w:t>
      </w:r>
      <w:r w:rsidRPr="008A06E4">
        <w:rPr>
          <w:rFonts w:ascii="Times New Roman" w:hAnsi="Times New Roman" w:cs="Times New Roman"/>
          <w:sz w:val="28"/>
          <w:szCs w:val="28"/>
          <w:vertAlign w:val="subscript"/>
        </w:rPr>
        <w:t>i</w:t>
      </w:r>
      <w:r w:rsidRPr="008A06E4">
        <w:rPr>
          <w:rFonts w:ascii="Times New Roman" w:hAnsi="Times New Roman" w:cs="Times New Roman"/>
          <w:sz w:val="28"/>
          <w:szCs w:val="28"/>
        </w:rPr>
        <w:t xml:space="preserve"> = K*(H</w:t>
      </w:r>
      <w:r w:rsidRPr="008A06E4">
        <w:rPr>
          <w:rFonts w:ascii="Times New Roman" w:hAnsi="Times New Roman" w:cs="Times New Roman"/>
          <w:sz w:val="28"/>
          <w:szCs w:val="28"/>
          <w:vertAlign w:val="subscript"/>
        </w:rPr>
        <w:t>i-1</w:t>
      </w:r>
      <w:r w:rsidRPr="008A06E4">
        <w:rPr>
          <w:rFonts w:ascii="Times New Roman" w:hAnsi="Times New Roman" w:cs="Times New Roman"/>
          <w:sz w:val="28"/>
          <w:szCs w:val="28"/>
        </w:rPr>
        <w:t xml:space="preserve"> +1)</w:t>
      </w:r>
      <w:bookmarkEnd w:id="6"/>
      <w:bookmarkEnd w:id="7"/>
      <w:bookmarkEnd w:id="8"/>
    </w:p>
    <w:p w:rsidR="00FB3882" w:rsidRPr="008A06E4" w:rsidRDefault="00FB3882" w:rsidP="00D84A3C">
      <w:pPr>
        <w:spacing w:after="120" w:line="240" w:lineRule="auto"/>
        <w:ind w:firstLine="720"/>
        <w:jc w:val="both"/>
        <w:outlineLvl w:val="0"/>
        <w:rPr>
          <w:rFonts w:ascii="Times New Roman" w:hAnsi="Times New Roman" w:cs="Times New Roman"/>
          <w:sz w:val="28"/>
          <w:szCs w:val="28"/>
        </w:rPr>
      </w:pPr>
      <w:bookmarkStart w:id="9" w:name="_Toc45622487"/>
      <w:bookmarkStart w:id="10" w:name="_Toc45623092"/>
      <w:bookmarkStart w:id="11" w:name="_Toc47513408"/>
      <w:r w:rsidRPr="008A06E4">
        <w:rPr>
          <w:rFonts w:ascii="Times New Roman" w:hAnsi="Times New Roman" w:cs="Times New Roman"/>
          <w:sz w:val="28"/>
          <w:szCs w:val="28"/>
        </w:rPr>
        <w:t>- Hi là chỉ số ngày khô hạn liên tục (số ngày không mưa hoặc có mưa với lượng mưa &lt;</w:t>
      </w:r>
      <w:r w:rsidR="006A6767" w:rsidRPr="008A06E4">
        <w:rPr>
          <w:rFonts w:ascii="Times New Roman" w:hAnsi="Times New Roman" w:cs="Times New Roman"/>
          <w:sz w:val="28"/>
          <w:szCs w:val="28"/>
        </w:rPr>
        <w:t>7 mm</w:t>
      </w:r>
      <w:r w:rsidRPr="008A06E4">
        <w:rPr>
          <w:rFonts w:ascii="Times New Roman" w:hAnsi="Times New Roman" w:cs="Times New Roman"/>
          <w:sz w:val="28"/>
          <w:szCs w:val="28"/>
        </w:rPr>
        <w:t>)</w:t>
      </w:r>
      <w:bookmarkEnd w:id="9"/>
      <w:bookmarkEnd w:id="10"/>
      <w:bookmarkEnd w:id="11"/>
    </w:p>
    <w:p w:rsidR="00FB3882" w:rsidRPr="008A06E4" w:rsidRDefault="00FB3882" w:rsidP="00D84A3C">
      <w:pPr>
        <w:spacing w:after="120" w:line="240" w:lineRule="auto"/>
        <w:ind w:firstLine="720"/>
        <w:jc w:val="both"/>
        <w:outlineLvl w:val="0"/>
        <w:rPr>
          <w:rFonts w:ascii="Times New Roman" w:hAnsi="Times New Roman" w:cs="Times New Roman"/>
          <w:sz w:val="28"/>
          <w:szCs w:val="28"/>
        </w:rPr>
      </w:pPr>
      <w:bookmarkStart w:id="12" w:name="_Toc45622488"/>
      <w:bookmarkStart w:id="13" w:name="_Toc45623093"/>
      <w:bookmarkStart w:id="14" w:name="_Toc47513409"/>
      <w:r w:rsidRPr="008A06E4">
        <w:rPr>
          <w:rFonts w:ascii="Times New Roman" w:hAnsi="Times New Roman" w:cs="Times New Roman"/>
          <w:sz w:val="28"/>
          <w:szCs w:val="28"/>
        </w:rPr>
        <w:t>- Hi-1 là chỉ số ngày khô hạn liên tục tính đến trước ngày dự báo;</w:t>
      </w:r>
      <w:bookmarkEnd w:id="12"/>
      <w:bookmarkEnd w:id="13"/>
      <w:bookmarkEnd w:id="14"/>
    </w:p>
    <w:p w:rsidR="00FB3882" w:rsidRPr="008A06E4" w:rsidRDefault="00FB3882" w:rsidP="00D84A3C">
      <w:pPr>
        <w:spacing w:after="120" w:line="240" w:lineRule="auto"/>
        <w:ind w:firstLine="720"/>
        <w:jc w:val="both"/>
        <w:outlineLvl w:val="0"/>
        <w:rPr>
          <w:rFonts w:ascii="Times New Roman" w:hAnsi="Times New Roman" w:cs="Times New Roman"/>
          <w:sz w:val="28"/>
          <w:szCs w:val="28"/>
        </w:rPr>
      </w:pPr>
      <w:bookmarkStart w:id="15" w:name="_Toc45622489"/>
      <w:bookmarkStart w:id="16" w:name="_Toc45623094"/>
      <w:bookmarkStart w:id="17" w:name="_Toc47513410"/>
      <w:r w:rsidRPr="008A06E4">
        <w:rPr>
          <w:rFonts w:ascii="Times New Roman" w:hAnsi="Times New Roman" w:cs="Times New Roman"/>
          <w:sz w:val="28"/>
          <w:szCs w:val="28"/>
        </w:rPr>
        <w:t>- K là hệ số điều chỉnh lượng mưa ngày, nếu lượng mưa ≥ 7 mm thì K = 0, ngược lại K = 1;</w:t>
      </w:r>
      <w:bookmarkEnd w:id="15"/>
      <w:bookmarkEnd w:id="16"/>
      <w:bookmarkEnd w:id="17"/>
    </w:p>
    <w:p w:rsidR="00075E69" w:rsidRPr="008A06E4" w:rsidRDefault="006A6767" w:rsidP="00D84A3C">
      <w:pPr>
        <w:spacing w:after="120" w:line="240" w:lineRule="auto"/>
        <w:ind w:firstLine="720"/>
        <w:jc w:val="both"/>
        <w:outlineLvl w:val="0"/>
        <w:rPr>
          <w:rFonts w:ascii="Times New Roman" w:hAnsi="Times New Roman" w:cs="Times New Roman"/>
          <w:sz w:val="28"/>
          <w:szCs w:val="28"/>
        </w:rPr>
      </w:pPr>
      <w:bookmarkStart w:id="18" w:name="_Toc47513411"/>
      <w:r w:rsidRPr="008A06E4">
        <w:rPr>
          <w:rFonts w:ascii="Times New Roman" w:hAnsi="Times New Roman" w:cs="Times New Roman"/>
          <w:sz w:val="28"/>
          <w:szCs w:val="28"/>
        </w:rPr>
        <w:t>Do P và H có tương quan rất chặt với nhau, do đó thiết lập các phương trình tương quan để tính chỉ số H thông qua P. Các phương trình tương quan H/P được thiết lập cho từng tháng của mùa cháy rừng và theo tiểu vùng khí hậu của tỉnh Điện Biên.</w:t>
      </w:r>
      <w:bookmarkEnd w:id="18"/>
    </w:p>
    <w:p w:rsidR="00E66FC2" w:rsidRPr="008A06E4" w:rsidRDefault="00D84A3C" w:rsidP="00D84A3C">
      <w:pPr>
        <w:pStyle w:val="Heading3"/>
        <w:spacing w:line="240" w:lineRule="auto"/>
        <w:ind w:firstLine="720"/>
        <w:rPr>
          <w:b w:val="0"/>
          <w:color w:val="auto"/>
          <w:sz w:val="28"/>
          <w:szCs w:val="28"/>
        </w:rPr>
      </w:pPr>
      <w:bookmarkStart w:id="19" w:name="_Toc47513412"/>
      <w:r w:rsidRPr="008A06E4">
        <w:rPr>
          <w:color w:val="auto"/>
          <w:sz w:val="28"/>
          <w:szCs w:val="28"/>
        </w:rPr>
        <w:t>2</w:t>
      </w:r>
      <w:r w:rsidR="00E66FC2" w:rsidRPr="008A06E4">
        <w:rPr>
          <w:color w:val="auto"/>
          <w:sz w:val="28"/>
          <w:szCs w:val="28"/>
        </w:rPr>
        <w:t>. Chu kỳ dự báo cấp cháy rừng</w:t>
      </w:r>
      <w:bookmarkEnd w:id="19"/>
    </w:p>
    <w:p w:rsidR="00E66FC2" w:rsidRPr="008A06E4" w:rsidRDefault="00E66FC2" w:rsidP="00D84A3C">
      <w:pPr>
        <w:spacing w:after="120" w:line="240" w:lineRule="auto"/>
        <w:ind w:firstLine="720"/>
        <w:jc w:val="both"/>
        <w:outlineLvl w:val="0"/>
        <w:rPr>
          <w:rFonts w:ascii="Times New Roman" w:hAnsi="Times New Roman" w:cs="Times New Roman"/>
          <w:sz w:val="28"/>
          <w:szCs w:val="28"/>
        </w:rPr>
      </w:pPr>
      <w:bookmarkStart w:id="20" w:name="_Toc47513413"/>
      <w:r w:rsidRPr="008A06E4">
        <w:rPr>
          <w:rFonts w:ascii="Times New Roman" w:hAnsi="Times New Roman" w:cs="Times New Roman"/>
          <w:sz w:val="28"/>
          <w:szCs w:val="28"/>
        </w:rPr>
        <w:t>Chu kỳ dự báo cấp cháy rừng là khoảng thời gian được tính ngay sau ngày có mưa ≥ 7 mm đến ngày có lượng mưa ≥ 7 mm tiếp theo. Khi lượng mưa ngày ≥ 7 mm</w:t>
      </w:r>
      <w:r w:rsidR="00AA3742" w:rsidRPr="008A06E4">
        <w:rPr>
          <w:rFonts w:ascii="Times New Roman" w:hAnsi="Times New Roman" w:cs="Times New Roman"/>
          <w:sz w:val="28"/>
          <w:szCs w:val="28"/>
        </w:rPr>
        <w:t>thì</w:t>
      </w:r>
      <w:r w:rsidRPr="008A06E4">
        <w:rPr>
          <w:rFonts w:ascii="Times New Roman" w:hAnsi="Times New Roman" w:cs="Times New Roman"/>
          <w:sz w:val="28"/>
          <w:szCs w:val="28"/>
        </w:rPr>
        <w:t xml:space="preserve"> K=0, </w:t>
      </w:r>
      <w:r w:rsidR="00AA3742" w:rsidRPr="008A06E4">
        <w:rPr>
          <w:rFonts w:ascii="Times New Roman" w:hAnsi="Times New Roman" w:cs="Times New Roman"/>
          <w:sz w:val="28"/>
          <w:szCs w:val="28"/>
        </w:rPr>
        <w:t xml:space="preserve">trong trường hợp này </w:t>
      </w:r>
      <w:r w:rsidRPr="008A06E4">
        <w:rPr>
          <w:rFonts w:ascii="Times New Roman" w:hAnsi="Times New Roman" w:cs="Times New Roman"/>
          <w:sz w:val="28"/>
          <w:szCs w:val="28"/>
        </w:rPr>
        <w:t>các chỉ số P và H đều bằng không, lúc đó chỉ số P, H được tính lại từ đầu.</w:t>
      </w:r>
      <w:bookmarkEnd w:id="20"/>
    </w:p>
    <w:p w:rsidR="00E66FC2" w:rsidRPr="008A06E4" w:rsidRDefault="00E66FC2" w:rsidP="00D84A3C">
      <w:pPr>
        <w:spacing w:after="120" w:line="240" w:lineRule="auto"/>
        <w:ind w:firstLine="720"/>
        <w:jc w:val="both"/>
        <w:outlineLvl w:val="0"/>
        <w:rPr>
          <w:rFonts w:ascii="Times New Roman" w:hAnsi="Times New Roman" w:cs="Times New Roman"/>
          <w:spacing w:val="-2"/>
          <w:sz w:val="28"/>
          <w:szCs w:val="28"/>
        </w:rPr>
      </w:pPr>
      <w:bookmarkStart w:id="21" w:name="_Toc47513414"/>
      <w:r w:rsidRPr="008A06E4">
        <w:rPr>
          <w:rFonts w:ascii="Times New Roman" w:hAnsi="Times New Roman" w:cs="Times New Roman"/>
          <w:spacing w:val="-2"/>
          <w:sz w:val="28"/>
          <w:szCs w:val="28"/>
        </w:rPr>
        <w:t xml:space="preserve">Ví dụ: </w:t>
      </w:r>
      <w:r w:rsidRPr="008A06E4">
        <w:rPr>
          <w:rFonts w:ascii="Times New Roman" w:hAnsi="Times New Roman" w:cs="Times New Roman"/>
          <w:i/>
          <w:spacing w:val="-2"/>
          <w:sz w:val="28"/>
          <w:szCs w:val="28"/>
        </w:rPr>
        <w:t>Ngày 1 tháng 2 có mưa 10 mm, đến ngày 10 tháng 2 lại có mưa 8 mm, thì chu kỳ dự báo cấp cháy rừng ở đây là 9 ngày</w:t>
      </w:r>
      <w:r w:rsidR="00AC1EEA" w:rsidRPr="008A06E4">
        <w:rPr>
          <w:rFonts w:ascii="Times New Roman" w:hAnsi="Times New Roman" w:cs="Times New Roman"/>
          <w:i/>
          <w:spacing w:val="-2"/>
          <w:sz w:val="28"/>
          <w:szCs w:val="28"/>
        </w:rPr>
        <w:t xml:space="preserve">, như vậy chỉ số P và H ngày 10 tháng 2 đều bằng không và </w:t>
      </w:r>
      <w:r w:rsidR="00504CC7" w:rsidRPr="008A06E4">
        <w:rPr>
          <w:rFonts w:ascii="Times New Roman" w:hAnsi="Times New Roman" w:cs="Times New Roman"/>
          <w:i/>
          <w:spacing w:val="-2"/>
          <w:sz w:val="28"/>
          <w:szCs w:val="28"/>
        </w:rPr>
        <w:t>P và H sẽ tính lại từ ngày 11 tháng 2.</w:t>
      </w:r>
      <w:bookmarkEnd w:id="21"/>
    </w:p>
    <w:p w:rsidR="00D84A3C" w:rsidRPr="008A06E4" w:rsidRDefault="00D84A3C" w:rsidP="00D84A3C">
      <w:pPr>
        <w:pStyle w:val="Heading3"/>
        <w:spacing w:line="240" w:lineRule="auto"/>
        <w:ind w:firstLine="720"/>
        <w:rPr>
          <w:color w:val="auto"/>
          <w:sz w:val="28"/>
          <w:szCs w:val="28"/>
        </w:rPr>
      </w:pPr>
      <w:bookmarkStart w:id="22" w:name="_Toc47513453"/>
      <w:bookmarkStart w:id="23" w:name="_Toc47513415"/>
      <w:r w:rsidRPr="008A06E4">
        <w:rPr>
          <w:color w:val="auto"/>
          <w:sz w:val="28"/>
          <w:szCs w:val="28"/>
        </w:rPr>
        <w:t>3. Thời gian dự báo</w:t>
      </w:r>
      <w:bookmarkEnd w:id="22"/>
    </w:p>
    <w:p w:rsidR="00D84A3C" w:rsidRPr="008A06E4" w:rsidRDefault="00D84A3C" w:rsidP="00D84A3C">
      <w:pPr>
        <w:spacing w:after="120" w:line="240" w:lineRule="auto"/>
        <w:ind w:firstLine="720"/>
        <w:jc w:val="both"/>
        <w:outlineLvl w:val="0"/>
        <w:rPr>
          <w:rFonts w:ascii="Times New Roman" w:hAnsi="Times New Roman" w:cs="Times New Roman"/>
          <w:sz w:val="28"/>
          <w:szCs w:val="28"/>
        </w:rPr>
      </w:pPr>
      <w:bookmarkStart w:id="24" w:name="_Toc47513454"/>
      <w:r w:rsidRPr="008A06E4">
        <w:rPr>
          <w:rFonts w:ascii="Times New Roman" w:hAnsi="Times New Roman" w:cs="Times New Roman"/>
          <w:sz w:val="28"/>
          <w:szCs w:val="28"/>
        </w:rPr>
        <w:t>- Dự báo theo ngày: Để xác định cấp dự báo cháy rừng theo ngày, cần thu thập và nhập số liệu dự báo nhiệt độ lúc 13 giờ, lượng mưa ngày, tính chỉ số P, so sánh với bảng tra, xác định cấp cháy rừng.</w:t>
      </w:r>
      <w:bookmarkEnd w:id="24"/>
    </w:p>
    <w:p w:rsidR="00D84A3C" w:rsidRPr="008A06E4" w:rsidRDefault="00D84A3C" w:rsidP="00D84A3C">
      <w:pPr>
        <w:spacing w:after="120" w:line="240" w:lineRule="auto"/>
        <w:ind w:firstLine="720"/>
        <w:jc w:val="both"/>
        <w:outlineLvl w:val="0"/>
        <w:rPr>
          <w:rFonts w:ascii="Times New Roman" w:hAnsi="Times New Roman" w:cs="Times New Roman"/>
          <w:sz w:val="28"/>
          <w:szCs w:val="28"/>
        </w:rPr>
      </w:pPr>
      <w:bookmarkStart w:id="25" w:name="_Toc47513455"/>
      <w:r w:rsidRPr="008A06E4">
        <w:rPr>
          <w:rFonts w:ascii="Times New Roman" w:hAnsi="Times New Roman" w:cs="Times New Roman"/>
          <w:b/>
          <w:sz w:val="28"/>
          <w:szCs w:val="28"/>
        </w:rPr>
        <w:t xml:space="preserve">- </w:t>
      </w:r>
      <w:r w:rsidRPr="008A06E4">
        <w:rPr>
          <w:rFonts w:ascii="Times New Roman" w:hAnsi="Times New Roman" w:cs="Times New Roman"/>
          <w:sz w:val="28"/>
          <w:szCs w:val="28"/>
        </w:rPr>
        <w:t>Dự báo hàng tuần: Để xác định cấp dự báo cháy rừng theo tuần, cần thu thập và nhập số liệu dự báo nhiệt độ lúc 13 giờ, lượng mưa các ngày trong tuần từcơ quan khí tượng – thủy văn, tính chỉ số P, đối chiếu với bảng tra</w:t>
      </w:r>
      <w:r w:rsidR="008A06E4" w:rsidRPr="008A06E4">
        <w:rPr>
          <w:rFonts w:ascii="Times New Roman" w:hAnsi="Times New Roman" w:cs="Times New Roman"/>
          <w:sz w:val="28"/>
          <w:szCs w:val="28"/>
        </w:rPr>
        <w:t xml:space="preserve"> </w:t>
      </w:r>
      <w:r w:rsidRPr="008A06E4">
        <w:rPr>
          <w:rFonts w:ascii="Times New Roman" w:hAnsi="Times New Roman" w:cs="Times New Roman"/>
          <w:b/>
          <w:sz w:val="28"/>
          <w:szCs w:val="28"/>
        </w:rPr>
        <w:t>(Bảng 1</w:t>
      </w:r>
      <w:r w:rsidRPr="008A06E4">
        <w:rPr>
          <w:rFonts w:ascii="Times New Roman" w:hAnsi="Times New Roman" w:cs="Times New Roman"/>
          <w:sz w:val="28"/>
          <w:szCs w:val="28"/>
        </w:rPr>
        <w:t>), từ đó xác định cấp dự báo cháy rừng của từng ngày trong tuần.</w:t>
      </w:r>
      <w:bookmarkEnd w:id="25"/>
    </w:p>
    <w:p w:rsidR="00903D98" w:rsidRPr="008A06E4" w:rsidRDefault="00D84A3C" w:rsidP="00D84A3C">
      <w:pPr>
        <w:pStyle w:val="Heading2"/>
        <w:spacing w:line="240" w:lineRule="auto"/>
        <w:ind w:firstLine="720"/>
        <w:rPr>
          <w:b w:val="0"/>
          <w:color w:val="auto"/>
          <w:sz w:val="28"/>
          <w:szCs w:val="28"/>
        </w:rPr>
      </w:pPr>
      <w:bookmarkStart w:id="26" w:name="_Toc47513456"/>
      <w:bookmarkEnd w:id="23"/>
      <w:r w:rsidRPr="008A06E4">
        <w:rPr>
          <w:color w:val="auto"/>
          <w:sz w:val="28"/>
          <w:szCs w:val="28"/>
        </w:rPr>
        <w:t>II</w:t>
      </w:r>
      <w:r w:rsidR="00075E69" w:rsidRPr="008A06E4">
        <w:rPr>
          <w:color w:val="auto"/>
          <w:sz w:val="28"/>
          <w:szCs w:val="28"/>
        </w:rPr>
        <w:t xml:space="preserve">. </w:t>
      </w:r>
      <w:r w:rsidR="004D7F62" w:rsidRPr="008A06E4">
        <w:rPr>
          <w:color w:val="auto"/>
          <w:sz w:val="28"/>
          <w:szCs w:val="28"/>
        </w:rPr>
        <w:t xml:space="preserve">Bảng tra cấp </w:t>
      </w:r>
      <w:r w:rsidR="00DA6D52" w:rsidRPr="008A06E4">
        <w:rPr>
          <w:color w:val="auto"/>
          <w:sz w:val="28"/>
          <w:szCs w:val="28"/>
        </w:rPr>
        <w:t xml:space="preserve">dự báo </w:t>
      </w:r>
      <w:r w:rsidR="004D7F62" w:rsidRPr="008A06E4">
        <w:rPr>
          <w:color w:val="auto"/>
          <w:sz w:val="28"/>
          <w:szCs w:val="28"/>
        </w:rPr>
        <w:t>cháy rừng theo chỉ số H</w:t>
      </w:r>
      <w:bookmarkEnd w:id="26"/>
    </w:p>
    <w:p w:rsidR="00A64D3E" w:rsidRPr="008A06E4" w:rsidRDefault="00A64D3E" w:rsidP="00D84A3C">
      <w:pPr>
        <w:pStyle w:val="Heading3"/>
        <w:spacing w:line="240" w:lineRule="auto"/>
        <w:ind w:firstLine="720"/>
        <w:rPr>
          <w:b w:val="0"/>
          <w:i w:val="0"/>
          <w:color w:val="auto"/>
          <w:sz w:val="28"/>
          <w:szCs w:val="28"/>
        </w:rPr>
      </w:pPr>
      <w:bookmarkStart w:id="27" w:name="_Toc47513457"/>
      <w:r w:rsidRPr="008A06E4">
        <w:rPr>
          <w:color w:val="auto"/>
          <w:sz w:val="28"/>
          <w:szCs w:val="28"/>
        </w:rPr>
        <w:t>1. Bảng tra cấp dự báo cháy rừng theo H</w:t>
      </w:r>
      <w:bookmarkEnd w:id="27"/>
    </w:p>
    <w:p w:rsidR="00A64D3E" w:rsidRPr="008A06E4" w:rsidRDefault="00A64D3E" w:rsidP="00D84A3C">
      <w:pPr>
        <w:spacing w:after="120" w:line="240" w:lineRule="auto"/>
        <w:ind w:firstLine="720"/>
        <w:jc w:val="both"/>
        <w:outlineLvl w:val="0"/>
        <w:rPr>
          <w:rStyle w:val="Hyperlink"/>
          <w:rFonts w:ascii="Times New Roman" w:hAnsi="Times New Roman" w:cs="Times New Roman"/>
          <w:bCs/>
          <w:color w:val="auto"/>
          <w:sz w:val="28"/>
          <w:szCs w:val="28"/>
          <w:u w:val="none"/>
        </w:rPr>
      </w:pPr>
      <w:bookmarkStart w:id="28" w:name="_Toc47512871"/>
      <w:bookmarkStart w:id="29" w:name="_Toc47513458"/>
      <w:r w:rsidRPr="008A06E4">
        <w:rPr>
          <w:rFonts w:ascii="Times New Roman" w:hAnsi="Times New Roman" w:cs="Times New Roman"/>
          <w:sz w:val="28"/>
          <w:szCs w:val="28"/>
        </w:rPr>
        <w:t>Bảng tra cấp dự báo cháy rừng theo chỉ số H được xây dựng dựa trên phương trình tương quan H và P theo tháng và tiểu vùng khí hậu</w:t>
      </w:r>
      <w:r w:rsidR="00CA24D5" w:rsidRPr="008A06E4">
        <w:rPr>
          <w:rFonts w:ascii="Times New Roman" w:hAnsi="Times New Roman" w:cs="Times New Roman"/>
          <w:sz w:val="28"/>
          <w:szCs w:val="28"/>
        </w:rPr>
        <w:t xml:space="preserve">. </w:t>
      </w:r>
      <w:r w:rsidRPr="008A06E4">
        <w:rPr>
          <w:rFonts w:ascii="Times New Roman" w:hAnsi="Times New Roman" w:cs="Times New Roman"/>
          <w:bCs/>
          <w:sz w:val="28"/>
          <w:szCs w:val="28"/>
        </w:rPr>
        <w:t xml:space="preserve">Số ngày trung bình đạt được chỉ số P theo từng cấp dự báo cháy rừng sẽ được tính bằng </w:t>
      </w:r>
      <w:r w:rsidRPr="008A06E4">
        <w:rPr>
          <w:rFonts w:ascii="Times New Roman" w:hAnsi="Times New Roman" w:cs="Times New Roman"/>
          <w:bCs/>
          <w:sz w:val="28"/>
          <w:szCs w:val="28"/>
        </w:rPr>
        <w:lastRenderedPageBreak/>
        <w:t>phương trình tương quan giữa H và P theo từng tiểu vùng và từng tháng trong mùa cháy rừng. Như vậy, chỉ số H ở đây không thuần túy được xác định thông qua lượng mưa và nó được xác định thông qua ảnh hưởng tổng hợp giữa lượng mưa và nhiệt độ lúc 13 giờ.</w:t>
      </w:r>
      <w:bookmarkEnd w:id="28"/>
      <w:bookmarkEnd w:id="29"/>
      <w:r w:rsidR="00E0290C" w:rsidRPr="008A06E4">
        <w:rPr>
          <w:rFonts w:ascii="Times New Roman" w:hAnsi="Times New Roman" w:cs="Times New Roman"/>
          <w:bCs/>
          <w:sz w:val="28"/>
          <w:szCs w:val="28"/>
        </w:rPr>
        <w:fldChar w:fldCharType="begin"/>
      </w:r>
      <w:r w:rsidRPr="008A06E4">
        <w:rPr>
          <w:rFonts w:ascii="Times New Roman" w:hAnsi="Times New Roman" w:cs="Times New Roman"/>
          <w:bCs/>
          <w:sz w:val="28"/>
          <w:szCs w:val="28"/>
        </w:rPr>
        <w:instrText>HYPERLINK "D:\\NC Du bao chay rung\\BC\\bang tra cap CR_trạm Muong Lay_03.08.xlsx" \l "'T1'!A1"</w:instrText>
      </w:r>
      <w:r w:rsidR="00E0290C" w:rsidRPr="008A06E4">
        <w:rPr>
          <w:rFonts w:ascii="Times New Roman" w:hAnsi="Times New Roman" w:cs="Times New Roman"/>
          <w:bCs/>
          <w:sz w:val="28"/>
          <w:szCs w:val="28"/>
        </w:rPr>
        <w:fldChar w:fldCharType="separate"/>
      </w:r>
    </w:p>
    <w:tbl>
      <w:tblPr>
        <w:tblW w:w="5000" w:type="pct"/>
        <w:tblCellMar>
          <w:left w:w="0" w:type="dxa"/>
          <w:right w:w="0" w:type="dxa"/>
        </w:tblCellMar>
        <w:tblLook w:val="04A0"/>
      </w:tblPr>
      <w:tblGrid>
        <w:gridCol w:w="433"/>
        <w:gridCol w:w="1376"/>
        <w:gridCol w:w="1187"/>
        <w:gridCol w:w="2092"/>
        <w:gridCol w:w="2019"/>
        <w:gridCol w:w="1995"/>
      </w:tblGrid>
      <w:tr w:rsidR="00A64D3E" w:rsidRPr="008A06E4" w:rsidTr="005C0755">
        <w:trPr>
          <w:trHeight w:val="454"/>
        </w:trPr>
        <w:tc>
          <w:tcPr>
            <w:tcW w:w="5000" w:type="pct"/>
            <w:gridSpan w:val="6"/>
            <w:tcBorders>
              <w:top w:val="nil"/>
              <w:left w:val="nil"/>
              <w:bottom w:val="nil"/>
              <w:right w:val="nil"/>
            </w:tcBorders>
            <w:shd w:val="clear" w:color="auto" w:fill="auto"/>
            <w:noWrap/>
            <w:tcMar>
              <w:top w:w="15" w:type="dxa"/>
              <w:left w:w="15" w:type="dxa"/>
              <w:bottom w:w="0" w:type="dxa"/>
              <w:right w:w="15" w:type="dxa"/>
            </w:tcMar>
            <w:vAlign w:val="center"/>
            <w:hideMark/>
          </w:tcPr>
          <w:p w:rsidR="00A64D3E" w:rsidRPr="008A06E4" w:rsidRDefault="00DA6D52" w:rsidP="005C0755">
            <w:pPr>
              <w:spacing w:after="0" w:line="240" w:lineRule="auto"/>
              <w:jc w:val="center"/>
              <w:rPr>
                <w:rStyle w:val="Hyperlink"/>
                <w:rFonts w:ascii="Times New Roman" w:hAnsi="Times New Roman" w:cs="Times New Roman"/>
                <w:b/>
                <w:bCs/>
                <w:color w:val="auto"/>
                <w:sz w:val="26"/>
                <w:szCs w:val="26"/>
                <w:u w:val="none"/>
              </w:rPr>
            </w:pPr>
            <w:r w:rsidRPr="008A06E4">
              <w:rPr>
                <w:rStyle w:val="Hyperlink"/>
                <w:rFonts w:ascii="Times New Roman" w:hAnsi="Times New Roman" w:cs="Times New Roman"/>
                <w:b/>
                <w:bCs/>
                <w:color w:val="auto"/>
                <w:sz w:val="26"/>
                <w:szCs w:val="26"/>
                <w:u w:val="none"/>
              </w:rPr>
              <w:t xml:space="preserve">BẢNG TRA CẤP DỰ BÁO CHÁY RỪNG </w:t>
            </w:r>
            <w:r w:rsidR="00A64D3E" w:rsidRPr="008A06E4">
              <w:rPr>
                <w:rStyle w:val="Hyperlink"/>
                <w:rFonts w:ascii="Times New Roman" w:hAnsi="Times New Roman" w:cs="Times New Roman"/>
                <w:b/>
                <w:bCs/>
                <w:color w:val="auto"/>
                <w:sz w:val="26"/>
                <w:szCs w:val="26"/>
                <w:u w:val="none"/>
              </w:rPr>
              <w:t>THEO CHỈ SỐ H</w:t>
            </w:r>
          </w:p>
        </w:tc>
      </w:tr>
      <w:tr w:rsidR="00107BF1" w:rsidRPr="008A06E4" w:rsidTr="005C0755">
        <w:trPr>
          <w:trHeight w:val="454"/>
        </w:trPr>
        <w:tc>
          <w:tcPr>
            <w:tcW w:w="238" w:type="pct"/>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rsidR="00107BF1" w:rsidRPr="008A06E4" w:rsidRDefault="00107BF1"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TT</w:t>
            </w:r>
          </w:p>
        </w:tc>
        <w:tc>
          <w:tcPr>
            <w:tcW w:w="756" w:type="pct"/>
            <w:vMerge w:val="restart"/>
            <w:tcBorders>
              <w:top w:val="single" w:sz="4" w:space="0" w:color="auto"/>
              <w:left w:val="nil"/>
              <w:right w:val="single" w:sz="4" w:space="0" w:color="auto"/>
            </w:tcBorders>
            <w:shd w:val="clear" w:color="auto" w:fill="auto"/>
            <w:noWrap/>
            <w:tcMar>
              <w:top w:w="15" w:type="dxa"/>
              <w:left w:w="15" w:type="dxa"/>
              <w:bottom w:w="0" w:type="dxa"/>
              <w:right w:w="15" w:type="dxa"/>
            </w:tcMar>
            <w:vAlign w:val="center"/>
          </w:tcPr>
          <w:p w:rsidR="00107BF1" w:rsidRPr="008A06E4" w:rsidRDefault="00107BF1"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Nội dung</w:t>
            </w:r>
          </w:p>
        </w:tc>
        <w:tc>
          <w:tcPr>
            <w:tcW w:w="652" w:type="pct"/>
            <w:vMerge w:val="restart"/>
            <w:tcBorders>
              <w:top w:val="single" w:sz="4" w:space="0" w:color="auto"/>
              <w:left w:val="nil"/>
              <w:right w:val="single" w:sz="4" w:space="0" w:color="auto"/>
            </w:tcBorders>
            <w:shd w:val="clear" w:color="auto" w:fill="auto"/>
            <w:noWrap/>
            <w:tcMar>
              <w:top w:w="15" w:type="dxa"/>
              <w:left w:w="15" w:type="dxa"/>
              <w:bottom w:w="0" w:type="dxa"/>
              <w:right w:w="15" w:type="dxa"/>
            </w:tcMar>
            <w:vAlign w:val="center"/>
          </w:tcPr>
          <w:p w:rsidR="00107BF1" w:rsidRPr="008A06E4" w:rsidRDefault="00107BF1"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Đơn vị</w:t>
            </w:r>
          </w:p>
        </w:tc>
        <w:tc>
          <w:tcPr>
            <w:tcW w:w="3354" w:type="pct"/>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107BF1" w:rsidRPr="008A06E4" w:rsidRDefault="00107BF1"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Số ngày giữ cấp dự báo cháy rừng</w:t>
            </w:r>
          </w:p>
        </w:tc>
      </w:tr>
      <w:tr w:rsidR="00107BF1" w:rsidRPr="008A06E4" w:rsidTr="005C0755">
        <w:trPr>
          <w:trHeight w:val="454"/>
        </w:trPr>
        <w:tc>
          <w:tcPr>
            <w:tcW w:w="238" w:type="pct"/>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07BF1" w:rsidRPr="008A06E4" w:rsidRDefault="00107BF1" w:rsidP="005C0755">
            <w:pPr>
              <w:spacing w:after="0" w:line="240" w:lineRule="auto"/>
              <w:jc w:val="center"/>
              <w:rPr>
                <w:rStyle w:val="Hyperlink"/>
                <w:rFonts w:ascii="Times New Roman" w:hAnsi="Times New Roman" w:cs="Times New Roman"/>
                <w:color w:val="auto"/>
                <w:sz w:val="26"/>
                <w:szCs w:val="26"/>
                <w:u w:val="none"/>
              </w:rPr>
            </w:pPr>
          </w:p>
        </w:tc>
        <w:tc>
          <w:tcPr>
            <w:tcW w:w="756" w:type="pct"/>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07BF1" w:rsidRPr="008A06E4" w:rsidRDefault="00107BF1" w:rsidP="005C0755">
            <w:pPr>
              <w:spacing w:after="0" w:line="240" w:lineRule="auto"/>
              <w:jc w:val="center"/>
              <w:rPr>
                <w:rStyle w:val="Hyperlink"/>
                <w:rFonts w:ascii="Times New Roman" w:hAnsi="Times New Roman" w:cs="Times New Roman"/>
                <w:color w:val="auto"/>
                <w:sz w:val="26"/>
                <w:szCs w:val="26"/>
                <w:u w:val="none"/>
              </w:rPr>
            </w:pPr>
          </w:p>
        </w:tc>
        <w:tc>
          <w:tcPr>
            <w:tcW w:w="652" w:type="pct"/>
            <w:vMerge/>
            <w:tcBorders>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107BF1" w:rsidRPr="008A06E4" w:rsidRDefault="00107BF1" w:rsidP="005C0755">
            <w:pPr>
              <w:spacing w:after="0" w:line="240" w:lineRule="auto"/>
              <w:jc w:val="center"/>
              <w:rPr>
                <w:rStyle w:val="Hyperlink"/>
                <w:rFonts w:ascii="Times New Roman" w:hAnsi="Times New Roman" w:cs="Times New Roman"/>
                <w:color w:val="auto"/>
                <w:sz w:val="26"/>
                <w:szCs w:val="26"/>
                <w:u w:val="none"/>
              </w:rPr>
            </w:pPr>
          </w:p>
        </w:tc>
        <w:tc>
          <w:tcPr>
            <w:tcW w:w="114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07BF1" w:rsidRPr="008A06E4" w:rsidRDefault="00107BF1"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Nhiệt độ cao nhất ngày &lt;20</w:t>
            </w:r>
            <w:r w:rsidRPr="008A06E4">
              <w:rPr>
                <w:rStyle w:val="Hyperlink"/>
                <w:rFonts w:ascii="Times New Roman" w:hAnsi="Times New Roman" w:cs="Times New Roman"/>
                <w:color w:val="auto"/>
                <w:sz w:val="26"/>
                <w:szCs w:val="26"/>
                <w:u w:val="none"/>
                <w:vertAlign w:val="superscript"/>
              </w:rPr>
              <w:t xml:space="preserve">0 </w:t>
            </w:r>
            <w:r w:rsidRPr="008A06E4">
              <w:rPr>
                <w:rStyle w:val="Hyperlink"/>
                <w:rFonts w:ascii="Times New Roman" w:hAnsi="Times New Roman" w:cs="Times New Roman"/>
                <w:color w:val="auto"/>
                <w:sz w:val="26"/>
                <w:szCs w:val="26"/>
                <w:u w:val="none"/>
              </w:rPr>
              <w:t>C</w:t>
            </w:r>
          </w:p>
        </w:tc>
        <w:tc>
          <w:tcPr>
            <w:tcW w:w="110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07BF1" w:rsidRPr="008A06E4" w:rsidRDefault="00107BF1"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Nhiệt độ cao nhất ngày: 21-30</w:t>
            </w:r>
            <w:r w:rsidRPr="008A06E4">
              <w:rPr>
                <w:rStyle w:val="Hyperlink"/>
                <w:rFonts w:ascii="Times New Roman" w:hAnsi="Times New Roman" w:cs="Times New Roman"/>
                <w:color w:val="auto"/>
                <w:sz w:val="26"/>
                <w:szCs w:val="26"/>
                <w:u w:val="none"/>
                <w:vertAlign w:val="superscript"/>
              </w:rPr>
              <w:t>0</w:t>
            </w:r>
            <w:r w:rsidRPr="008A06E4">
              <w:rPr>
                <w:rStyle w:val="Hyperlink"/>
                <w:rFonts w:ascii="Times New Roman" w:hAnsi="Times New Roman" w:cs="Times New Roman"/>
                <w:color w:val="auto"/>
                <w:sz w:val="26"/>
                <w:szCs w:val="26"/>
                <w:u w:val="none"/>
              </w:rPr>
              <w:t>C</w:t>
            </w:r>
          </w:p>
        </w:tc>
        <w:tc>
          <w:tcPr>
            <w:tcW w:w="109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07BF1" w:rsidRPr="008A06E4" w:rsidRDefault="00107BF1"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Nhiệt độ cao nhất ngày &gt;30</w:t>
            </w:r>
            <w:r w:rsidRPr="008A06E4">
              <w:rPr>
                <w:rStyle w:val="Hyperlink"/>
                <w:rFonts w:ascii="Times New Roman" w:hAnsi="Times New Roman" w:cs="Times New Roman"/>
                <w:color w:val="auto"/>
                <w:sz w:val="26"/>
                <w:szCs w:val="26"/>
                <w:u w:val="none"/>
                <w:vertAlign w:val="superscript"/>
              </w:rPr>
              <w:t xml:space="preserve">0 </w:t>
            </w:r>
            <w:r w:rsidRPr="008A06E4">
              <w:rPr>
                <w:rStyle w:val="Hyperlink"/>
                <w:rFonts w:ascii="Times New Roman" w:hAnsi="Times New Roman" w:cs="Times New Roman"/>
                <w:color w:val="auto"/>
                <w:sz w:val="26"/>
                <w:szCs w:val="26"/>
                <w:u w:val="none"/>
              </w:rPr>
              <w:t>C</w:t>
            </w:r>
          </w:p>
        </w:tc>
      </w:tr>
      <w:tr w:rsidR="00A64D3E" w:rsidRPr="008A06E4" w:rsidTr="005C0755">
        <w:trPr>
          <w:trHeight w:val="454"/>
        </w:trPr>
        <w:tc>
          <w:tcPr>
            <w:tcW w:w="2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b/>
                <w:bCs/>
                <w:color w:val="auto"/>
                <w:sz w:val="26"/>
                <w:szCs w:val="26"/>
                <w:u w:val="none"/>
              </w:rPr>
            </w:pPr>
            <w:r w:rsidRPr="008A06E4">
              <w:rPr>
                <w:rStyle w:val="Hyperlink"/>
                <w:rFonts w:ascii="Times New Roman" w:hAnsi="Times New Roman" w:cs="Times New Roman"/>
                <w:b/>
                <w:bCs/>
                <w:color w:val="auto"/>
                <w:sz w:val="26"/>
                <w:szCs w:val="26"/>
                <w:u w:val="none"/>
              </w:rPr>
              <w:t>1</w:t>
            </w:r>
          </w:p>
        </w:tc>
        <w:tc>
          <w:tcPr>
            <w:tcW w:w="7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3A0175" w:rsidP="005C0755">
            <w:pPr>
              <w:spacing w:after="0" w:line="240" w:lineRule="auto"/>
              <w:jc w:val="center"/>
              <w:rPr>
                <w:rStyle w:val="Hyperlink"/>
                <w:rFonts w:ascii="Times New Roman" w:hAnsi="Times New Roman" w:cs="Times New Roman"/>
                <w:b/>
                <w:bCs/>
                <w:color w:val="auto"/>
                <w:sz w:val="26"/>
                <w:szCs w:val="26"/>
                <w:u w:val="none"/>
              </w:rPr>
            </w:pPr>
            <w:r w:rsidRPr="008A06E4">
              <w:rPr>
                <w:rStyle w:val="Hyperlink"/>
                <w:rFonts w:ascii="Times New Roman" w:hAnsi="Times New Roman" w:cs="Times New Roman"/>
                <w:b/>
                <w:bCs/>
                <w:color w:val="auto"/>
                <w:sz w:val="26"/>
                <w:szCs w:val="26"/>
                <w:u w:val="none"/>
              </w:rPr>
              <w:t>Cấp I</w:t>
            </w:r>
          </w:p>
        </w:tc>
        <w:tc>
          <w:tcPr>
            <w:tcW w:w="6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b/>
                <w:bCs/>
                <w:color w:val="auto"/>
                <w:sz w:val="26"/>
                <w:szCs w:val="26"/>
                <w:u w:val="none"/>
              </w:rPr>
            </w:pPr>
            <w:r w:rsidRPr="008A06E4">
              <w:rPr>
                <w:rStyle w:val="Hyperlink"/>
                <w:rFonts w:ascii="Times New Roman" w:hAnsi="Times New Roman" w:cs="Times New Roman"/>
                <w:b/>
                <w:bCs/>
                <w:color w:val="auto"/>
                <w:sz w:val="26"/>
                <w:szCs w:val="26"/>
                <w:u w:val="none"/>
              </w:rPr>
              <w:t>Ngày</w:t>
            </w:r>
          </w:p>
        </w:tc>
        <w:tc>
          <w:tcPr>
            <w:tcW w:w="114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b/>
                <w:bCs/>
                <w:color w:val="auto"/>
                <w:sz w:val="26"/>
                <w:szCs w:val="26"/>
                <w:u w:val="none"/>
              </w:rPr>
            </w:pPr>
          </w:p>
        </w:tc>
        <w:tc>
          <w:tcPr>
            <w:tcW w:w="11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b/>
                <w:bCs/>
                <w:color w:val="auto"/>
                <w:sz w:val="26"/>
                <w:szCs w:val="26"/>
                <w:u w:val="none"/>
              </w:rPr>
            </w:pPr>
          </w:p>
        </w:tc>
        <w:tc>
          <w:tcPr>
            <w:tcW w:w="109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b/>
                <w:bCs/>
                <w:color w:val="auto"/>
                <w:sz w:val="26"/>
                <w:szCs w:val="26"/>
                <w:u w:val="none"/>
              </w:rPr>
            </w:pPr>
          </w:p>
        </w:tc>
      </w:tr>
      <w:tr w:rsidR="00A64D3E" w:rsidRPr="008A06E4" w:rsidTr="005C0755">
        <w:trPr>
          <w:trHeight w:val="454"/>
        </w:trPr>
        <w:tc>
          <w:tcPr>
            <w:tcW w:w="2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c>
          <w:tcPr>
            <w:tcW w:w="7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N=0</w:t>
            </w:r>
          </w:p>
        </w:tc>
        <w:tc>
          <w:tcPr>
            <w:tcW w:w="6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c>
          <w:tcPr>
            <w:tcW w:w="114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&lt;12</w:t>
            </w:r>
          </w:p>
        </w:tc>
        <w:tc>
          <w:tcPr>
            <w:tcW w:w="11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&lt;11</w:t>
            </w:r>
          </w:p>
        </w:tc>
        <w:tc>
          <w:tcPr>
            <w:tcW w:w="109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r>
      <w:tr w:rsidR="00A64D3E" w:rsidRPr="008A06E4" w:rsidTr="005C0755">
        <w:trPr>
          <w:trHeight w:val="454"/>
        </w:trPr>
        <w:tc>
          <w:tcPr>
            <w:tcW w:w="2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c>
          <w:tcPr>
            <w:tcW w:w="7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N=1</w:t>
            </w:r>
          </w:p>
        </w:tc>
        <w:tc>
          <w:tcPr>
            <w:tcW w:w="6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c>
          <w:tcPr>
            <w:tcW w:w="114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&lt;13</w:t>
            </w:r>
          </w:p>
        </w:tc>
        <w:tc>
          <w:tcPr>
            <w:tcW w:w="11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&lt;12</w:t>
            </w:r>
          </w:p>
        </w:tc>
        <w:tc>
          <w:tcPr>
            <w:tcW w:w="109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r>
      <w:tr w:rsidR="00A64D3E" w:rsidRPr="008A06E4" w:rsidTr="005C0755">
        <w:trPr>
          <w:trHeight w:val="454"/>
        </w:trPr>
        <w:tc>
          <w:tcPr>
            <w:tcW w:w="2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c>
          <w:tcPr>
            <w:tcW w:w="7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N=2</w:t>
            </w:r>
          </w:p>
        </w:tc>
        <w:tc>
          <w:tcPr>
            <w:tcW w:w="6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c>
          <w:tcPr>
            <w:tcW w:w="114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&lt;14</w:t>
            </w:r>
          </w:p>
        </w:tc>
        <w:tc>
          <w:tcPr>
            <w:tcW w:w="11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&lt;13</w:t>
            </w:r>
          </w:p>
        </w:tc>
        <w:tc>
          <w:tcPr>
            <w:tcW w:w="109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r>
      <w:tr w:rsidR="00A64D3E" w:rsidRPr="008A06E4" w:rsidTr="005C0755">
        <w:trPr>
          <w:trHeight w:val="454"/>
        </w:trPr>
        <w:tc>
          <w:tcPr>
            <w:tcW w:w="2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c>
          <w:tcPr>
            <w:tcW w:w="7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N=3</w:t>
            </w:r>
          </w:p>
        </w:tc>
        <w:tc>
          <w:tcPr>
            <w:tcW w:w="6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c>
          <w:tcPr>
            <w:tcW w:w="114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&lt;15</w:t>
            </w:r>
          </w:p>
        </w:tc>
        <w:tc>
          <w:tcPr>
            <w:tcW w:w="11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&lt;14</w:t>
            </w:r>
          </w:p>
        </w:tc>
        <w:tc>
          <w:tcPr>
            <w:tcW w:w="109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r>
      <w:tr w:rsidR="00A64D3E" w:rsidRPr="008A06E4" w:rsidTr="005C0755">
        <w:trPr>
          <w:trHeight w:val="454"/>
        </w:trPr>
        <w:tc>
          <w:tcPr>
            <w:tcW w:w="2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b/>
                <w:bCs/>
                <w:color w:val="auto"/>
                <w:sz w:val="26"/>
                <w:szCs w:val="26"/>
                <w:u w:val="none"/>
              </w:rPr>
            </w:pPr>
            <w:r w:rsidRPr="008A06E4">
              <w:rPr>
                <w:rStyle w:val="Hyperlink"/>
                <w:rFonts w:ascii="Times New Roman" w:hAnsi="Times New Roman" w:cs="Times New Roman"/>
                <w:b/>
                <w:bCs/>
                <w:color w:val="auto"/>
                <w:sz w:val="26"/>
                <w:szCs w:val="26"/>
                <w:u w:val="none"/>
              </w:rPr>
              <w:t>2</w:t>
            </w:r>
          </w:p>
        </w:tc>
        <w:tc>
          <w:tcPr>
            <w:tcW w:w="7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3A0175" w:rsidP="005C0755">
            <w:pPr>
              <w:spacing w:after="0" w:line="240" w:lineRule="auto"/>
              <w:jc w:val="center"/>
              <w:rPr>
                <w:rStyle w:val="Hyperlink"/>
                <w:rFonts w:ascii="Times New Roman" w:hAnsi="Times New Roman" w:cs="Times New Roman"/>
                <w:b/>
                <w:bCs/>
                <w:color w:val="auto"/>
                <w:sz w:val="26"/>
                <w:szCs w:val="26"/>
                <w:u w:val="none"/>
              </w:rPr>
            </w:pPr>
            <w:r w:rsidRPr="008A06E4">
              <w:rPr>
                <w:rStyle w:val="Hyperlink"/>
                <w:rFonts w:ascii="Times New Roman" w:hAnsi="Times New Roman" w:cs="Times New Roman"/>
                <w:b/>
                <w:bCs/>
                <w:color w:val="auto"/>
                <w:sz w:val="26"/>
                <w:szCs w:val="26"/>
                <w:u w:val="none"/>
              </w:rPr>
              <w:t>Cấp II</w:t>
            </w:r>
          </w:p>
        </w:tc>
        <w:tc>
          <w:tcPr>
            <w:tcW w:w="6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b/>
                <w:bCs/>
                <w:color w:val="auto"/>
                <w:sz w:val="26"/>
                <w:szCs w:val="26"/>
                <w:u w:val="none"/>
              </w:rPr>
            </w:pPr>
            <w:r w:rsidRPr="008A06E4">
              <w:rPr>
                <w:rStyle w:val="Hyperlink"/>
                <w:rFonts w:ascii="Times New Roman" w:hAnsi="Times New Roman" w:cs="Times New Roman"/>
                <w:b/>
                <w:bCs/>
                <w:color w:val="auto"/>
                <w:sz w:val="26"/>
                <w:szCs w:val="26"/>
                <w:u w:val="none"/>
              </w:rPr>
              <w:t>Ngày</w:t>
            </w:r>
          </w:p>
        </w:tc>
        <w:tc>
          <w:tcPr>
            <w:tcW w:w="114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b/>
                <w:bCs/>
                <w:color w:val="auto"/>
                <w:sz w:val="26"/>
                <w:szCs w:val="26"/>
                <w:u w:val="none"/>
              </w:rPr>
            </w:pPr>
          </w:p>
        </w:tc>
        <w:tc>
          <w:tcPr>
            <w:tcW w:w="11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b/>
                <w:bCs/>
                <w:color w:val="auto"/>
                <w:sz w:val="26"/>
                <w:szCs w:val="26"/>
                <w:u w:val="none"/>
              </w:rPr>
            </w:pPr>
          </w:p>
        </w:tc>
        <w:tc>
          <w:tcPr>
            <w:tcW w:w="109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b/>
                <w:bCs/>
                <w:color w:val="auto"/>
                <w:sz w:val="26"/>
                <w:szCs w:val="26"/>
                <w:u w:val="none"/>
              </w:rPr>
            </w:pPr>
          </w:p>
        </w:tc>
      </w:tr>
      <w:tr w:rsidR="00A64D3E" w:rsidRPr="008A06E4" w:rsidTr="005C0755">
        <w:trPr>
          <w:trHeight w:val="454"/>
        </w:trPr>
        <w:tc>
          <w:tcPr>
            <w:tcW w:w="2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c>
          <w:tcPr>
            <w:tcW w:w="7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N=0</w:t>
            </w:r>
          </w:p>
        </w:tc>
        <w:tc>
          <w:tcPr>
            <w:tcW w:w="6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c>
          <w:tcPr>
            <w:tcW w:w="114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10</w:t>
            </w:r>
          </w:p>
        </w:tc>
        <w:tc>
          <w:tcPr>
            <w:tcW w:w="11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9</w:t>
            </w:r>
          </w:p>
        </w:tc>
        <w:tc>
          <w:tcPr>
            <w:tcW w:w="109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r>
      <w:tr w:rsidR="00A64D3E" w:rsidRPr="008A06E4" w:rsidTr="005C0755">
        <w:trPr>
          <w:trHeight w:val="454"/>
        </w:trPr>
        <w:tc>
          <w:tcPr>
            <w:tcW w:w="2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c>
          <w:tcPr>
            <w:tcW w:w="7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N=1</w:t>
            </w:r>
          </w:p>
        </w:tc>
        <w:tc>
          <w:tcPr>
            <w:tcW w:w="6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c>
          <w:tcPr>
            <w:tcW w:w="114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11</w:t>
            </w:r>
          </w:p>
        </w:tc>
        <w:tc>
          <w:tcPr>
            <w:tcW w:w="11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10</w:t>
            </w:r>
          </w:p>
        </w:tc>
        <w:tc>
          <w:tcPr>
            <w:tcW w:w="109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r>
      <w:tr w:rsidR="00A64D3E" w:rsidRPr="008A06E4" w:rsidTr="005C0755">
        <w:trPr>
          <w:trHeight w:val="454"/>
        </w:trPr>
        <w:tc>
          <w:tcPr>
            <w:tcW w:w="2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c>
          <w:tcPr>
            <w:tcW w:w="7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N=2</w:t>
            </w:r>
          </w:p>
        </w:tc>
        <w:tc>
          <w:tcPr>
            <w:tcW w:w="6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c>
          <w:tcPr>
            <w:tcW w:w="114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12</w:t>
            </w:r>
          </w:p>
        </w:tc>
        <w:tc>
          <w:tcPr>
            <w:tcW w:w="11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11</w:t>
            </w:r>
          </w:p>
        </w:tc>
        <w:tc>
          <w:tcPr>
            <w:tcW w:w="109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r>
      <w:tr w:rsidR="00A64D3E" w:rsidRPr="008A06E4" w:rsidTr="005C0755">
        <w:trPr>
          <w:trHeight w:val="454"/>
        </w:trPr>
        <w:tc>
          <w:tcPr>
            <w:tcW w:w="23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c>
          <w:tcPr>
            <w:tcW w:w="7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N=3</w:t>
            </w:r>
          </w:p>
        </w:tc>
        <w:tc>
          <w:tcPr>
            <w:tcW w:w="6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c>
          <w:tcPr>
            <w:tcW w:w="114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13</w:t>
            </w:r>
          </w:p>
        </w:tc>
        <w:tc>
          <w:tcPr>
            <w:tcW w:w="11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r w:rsidRPr="008A06E4">
              <w:rPr>
                <w:rStyle w:val="Hyperlink"/>
                <w:rFonts w:ascii="Times New Roman" w:hAnsi="Times New Roman" w:cs="Times New Roman"/>
                <w:color w:val="auto"/>
                <w:sz w:val="26"/>
                <w:szCs w:val="26"/>
                <w:u w:val="none"/>
              </w:rPr>
              <w:t>12</w:t>
            </w:r>
          </w:p>
        </w:tc>
        <w:tc>
          <w:tcPr>
            <w:tcW w:w="109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A06E4" w:rsidRDefault="00A64D3E" w:rsidP="005C0755">
            <w:pPr>
              <w:spacing w:after="0" w:line="240" w:lineRule="auto"/>
              <w:jc w:val="center"/>
              <w:rPr>
                <w:rStyle w:val="Hyperlink"/>
                <w:rFonts w:ascii="Times New Roman" w:hAnsi="Times New Roman" w:cs="Times New Roman"/>
                <w:color w:val="auto"/>
                <w:sz w:val="26"/>
                <w:szCs w:val="26"/>
                <w:u w:val="none"/>
              </w:rPr>
            </w:pPr>
          </w:p>
        </w:tc>
      </w:tr>
    </w:tbl>
    <w:p w:rsidR="00A64D3E" w:rsidRPr="008A06E4" w:rsidRDefault="00E0290C" w:rsidP="005C0755">
      <w:pPr>
        <w:spacing w:after="120" w:line="240" w:lineRule="auto"/>
        <w:jc w:val="center"/>
        <w:outlineLvl w:val="0"/>
        <w:rPr>
          <w:rFonts w:ascii="Times New Roman" w:hAnsi="Times New Roman" w:cs="Times New Roman"/>
          <w:bCs/>
          <w:sz w:val="28"/>
          <w:szCs w:val="28"/>
        </w:rPr>
      </w:pPr>
      <w:r w:rsidRPr="008A06E4">
        <w:rPr>
          <w:rFonts w:ascii="Times New Roman" w:hAnsi="Times New Roman" w:cs="Times New Roman"/>
          <w:bCs/>
          <w:sz w:val="28"/>
          <w:szCs w:val="28"/>
        </w:rPr>
        <w:fldChar w:fldCharType="end"/>
      </w:r>
      <w:bookmarkStart w:id="30" w:name="_Toc47513459"/>
      <w:r w:rsidR="00A64D3E" w:rsidRPr="008A06E4">
        <w:rPr>
          <w:rFonts w:ascii="Times New Roman" w:hAnsi="Times New Roman" w:cs="Times New Roman"/>
          <w:b/>
          <w:sz w:val="28"/>
          <w:szCs w:val="28"/>
        </w:rPr>
        <w:t xml:space="preserve">Hình </w:t>
      </w:r>
      <w:r w:rsidR="006C41B5" w:rsidRPr="008A06E4">
        <w:rPr>
          <w:rFonts w:ascii="Times New Roman" w:hAnsi="Times New Roman" w:cs="Times New Roman"/>
          <w:b/>
          <w:sz w:val="28"/>
          <w:szCs w:val="28"/>
        </w:rPr>
        <w:t>2</w:t>
      </w:r>
      <w:r w:rsidR="00A64D3E" w:rsidRPr="008A06E4">
        <w:rPr>
          <w:rFonts w:ascii="Times New Roman" w:hAnsi="Times New Roman" w:cs="Times New Roman"/>
          <w:b/>
          <w:sz w:val="28"/>
          <w:szCs w:val="28"/>
        </w:rPr>
        <w:t xml:space="preserve">. Cơ cấu </w:t>
      </w:r>
      <w:r w:rsidR="00DA6D52" w:rsidRPr="008A06E4">
        <w:rPr>
          <w:rFonts w:ascii="Times New Roman" w:hAnsi="Times New Roman" w:cs="Times New Roman"/>
          <w:b/>
          <w:sz w:val="28"/>
          <w:szCs w:val="28"/>
        </w:rPr>
        <w:t xml:space="preserve">Bảng tra cấp dự báo cháy rừng </w:t>
      </w:r>
      <w:r w:rsidR="00A64D3E" w:rsidRPr="008A06E4">
        <w:rPr>
          <w:rFonts w:ascii="Times New Roman" w:hAnsi="Times New Roman" w:cs="Times New Roman"/>
          <w:b/>
          <w:sz w:val="28"/>
          <w:szCs w:val="28"/>
        </w:rPr>
        <w:t>theo tiểu vùng khí hậu</w:t>
      </w:r>
      <w:bookmarkEnd w:id="30"/>
    </w:p>
    <w:p w:rsidR="00A64D3E" w:rsidRPr="008A06E4" w:rsidRDefault="00A64D3E" w:rsidP="00107BF1">
      <w:pPr>
        <w:spacing w:before="120" w:after="0" w:line="240" w:lineRule="auto"/>
        <w:ind w:firstLine="720"/>
        <w:jc w:val="both"/>
        <w:outlineLvl w:val="0"/>
        <w:rPr>
          <w:rFonts w:ascii="Times New Roman" w:hAnsi="Times New Roman" w:cs="Times New Roman"/>
          <w:sz w:val="28"/>
          <w:szCs w:val="28"/>
        </w:rPr>
      </w:pPr>
      <w:bookmarkStart w:id="31" w:name="_Toc47513460"/>
      <w:r w:rsidRPr="008A06E4">
        <w:rPr>
          <w:rFonts w:ascii="Times New Roman" w:hAnsi="Times New Roman" w:cs="Times New Roman"/>
          <w:sz w:val="28"/>
          <w:szCs w:val="28"/>
        </w:rPr>
        <w:t>Bảng tra cấp dự báo cháy rừng được thiết lập cho ba tiểu vùng khí hậu của tỉnh Điện Biên:</w:t>
      </w:r>
      <w:bookmarkEnd w:id="31"/>
    </w:p>
    <w:p w:rsidR="00A64D3E" w:rsidRPr="008A06E4" w:rsidRDefault="00A64D3E" w:rsidP="00107BF1">
      <w:pPr>
        <w:spacing w:before="120" w:after="0" w:line="240" w:lineRule="auto"/>
        <w:ind w:firstLine="720"/>
        <w:jc w:val="both"/>
        <w:outlineLvl w:val="0"/>
        <w:rPr>
          <w:rFonts w:ascii="Times New Roman" w:hAnsi="Times New Roman" w:cs="Times New Roman"/>
          <w:sz w:val="28"/>
          <w:szCs w:val="28"/>
        </w:rPr>
      </w:pPr>
      <w:bookmarkStart w:id="32" w:name="_Toc47513461"/>
      <w:r w:rsidRPr="008A06E4">
        <w:rPr>
          <w:rFonts w:ascii="Times New Roman" w:hAnsi="Times New Roman" w:cs="Times New Roman"/>
          <w:bCs/>
          <w:sz w:val="28"/>
          <w:szCs w:val="28"/>
        </w:rPr>
        <w:t>- Tiểu vùng thung lũng Điện Biên (BI3):</w:t>
      </w:r>
      <w:bookmarkEnd w:id="32"/>
    </w:p>
    <w:p w:rsidR="00A64D3E" w:rsidRPr="008A06E4" w:rsidRDefault="00A64D3E" w:rsidP="00107BF1">
      <w:pPr>
        <w:spacing w:before="120" w:after="0" w:line="240" w:lineRule="auto"/>
        <w:ind w:firstLine="720"/>
        <w:jc w:val="both"/>
        <w:outlineLvl w:val="0"/>
        <w:rPr>
          <w:rFonts w:ascii="Times New Roman" w:hAnsi="Times New Roman" w:cs="Times New Roman"/>
          <w:sz w:val="28"/>
          <w:szCs w:val="28"/>
        </w:rPr>
      </w:pPr>
      <w:bookmarkStart w:id="33" w:name="_Toc47513462"/>
      <w:r w:rsidRPr="008A06E4">
        <w:rPr>
          <w:rFonts w:ascii="Times New Roman" w:hAnsi="Times New Roman" w:cs="Times New Roman"/>
          <w:bCs/>
          <w:sz w:val="28"/>
          <w:szCs w:val="28"/>
        </w:rPr>
        <w:t>+ Bao gồm các huyện Điện Biên, Điện Biên Đông và</w:t>
      </w:r>
      <w:r w:rsidR="00391D20" w:rsidRPr="008A06E4">
        <w:rPr>
          <w:rFonts w:ascii="Times New Roman" w:hAnsi="Times New Roman" w:cs="Times New Roman"/>
          <w:bCs/>
          <w:sz w:val="28"/>
          <w:szCs w:val="28"/>
        </w:rPr>
        <w:t xml:space="preserve"> thành phố </w:t>
      </w:r>
      <w:r w:rsidRPr="008A06E4">
        <w:rPr>
          <w:rFonts w:ascii="Times New Roman" w:hAnsi="Times New Roman" w:cs="Times New Roman"/>
          <w:bCs/>
          <w:sz w:val="28"/>
          <w:szCs w:val="28"/>
        </w:rPr>
        <w:t>Điện Biên. Lượng mưa bình quân năm &lt;1600 mm, đại diện là trạm Điện Biên.</w:t>
      </w:r>
      <w:bookmarkEnd w:id="33"/>
      <w:r w:rsidRPr="008A06E4">
        <w:rPr>
          <w:rFonts w:ascii="Times New Roman" w:hAnsi="Times New Roman" w:cs="Times New Roman"/>
          <w:bCs/>
          <w:sz w:val="28"/>
          <w:szCs w:val="28"/>
        </w:rPr>
        <w:tab/>
      </w:r>
      <w:r w:rsidRPr="008A06E4">
        <w:rPr>
          <w:rFonts w:ascii="Times New Roman" w:hAnsi="Times New Roman" w:cs="Times New Roman"/>
          <w:bCs/>
          <w:sz w:val="28"/>
          <w:szCs w:val="28"/>
        </w:rPr>
        <w:tab/>
      </w:r>
      <w:bookmarkStart w:id="34" w:name="_Toc47513463"/>
      <w:r w:rsidRPr="008A06E4">
        <w:rPr>
          <w:rFonts w:ascii="Times New Roman" w:hAnsi="Times New Roman" w:cs="Times New Roman"/>
          <w:bCs/>
          <w:sz w:val="28"/>
          <w:szCs w:val="28"/>
        </w:rPr>
        <w:t>- Tiểu vùng trung tâm Tây Bắc (BI2):</w:t>
      </w:r>
      <w:bookmarkEnd w:id="34"/>
    </w:p>
    <w:p w:rsidR="00A64D3E" w:rsidRPr="008A06E4" w:rsidRDefault="00A64D3E" w:rsidP="00107BF1">
      <w:pPr>
        <w:spacing w:before="120" w:after="0" w:line="240" w:lineRule="auto"/>
        <w:ind w:firstLine="720"/>
        <w:jc w:val="both"/>
        <w:outlineLvl w:val="0"/>
        <w:rPr>
          <w:rFonts w:ascii="Times New Roman" w:hAnsi="Times New Roman" w:cs="Times New Roman"/>
          <w:sz w:val="28"/>
          <w:szCs w:val="28"/>
        </w:rPr>
      </w:pPr>
      <w:bookmarkStart w:id="35" w:name="_Toc47513464"/>
      <w:r w:rsidRPr="008A06E4">
        <w:rPr>
          <w:rFonts w:ascii="Times New Roman" w:hAnsi="Times New Roman" w:cs="Times New Roman"/>
          <w:bCs/>
          <w:sz w:val="28"/>
          <w:szCs w:val="28"/>
        </w:rPr>
        <w:t>+ Khu vực Tuần Giáo: Bao gồm huyện Tuần Giáo, Tủa Chùa, Mường Ảng. Lượng mưa bình quân năm &lt;1600 mm, đại diện là trạm Tuần Giáo;</w:t>
      </w:r>
      <w:bookmarkEnd w:id="35"/>
    </w:p>
    <w:p w:rsidR="00A64D3E" w:rsidRPr="008A06E4" w:rsidRDefault="00A64D3E" w:rsidP="00107BF1">
      <w:pPr>
        <w:spacing w:before="120" w:after="0" w:line="240" w:lineRule="auto"/>
        <w:ind w:firstLine="720"/>
        <w:jc w:val="both"/>
        <w:outlineLvl w:val="0"/>
        <w:rPr>
          <w:rFonts w:ascii="Times New Roman" w:hAnsi="Times New Roman" w:cs="Times New Roman"/>
          <w:sz w:val="28"/>
          <w:szCs w:val="28"/>
        </w:rPr>
      </w:pPr>
      <w:bookmarkStart w:id="36" w:name="_Toc47513465"/>
      <w:r w:rsidRPr="008A06E4">
        <w:rPr>
          <w:rFonts w:ascii="Times New Roman" w:hAnsi="Times New Roman" w:cs="Times New Roman"/>
          <w:bCs/>
          <w:sz w:val="28"/>
          <w:szCs w:val="28"/>
        </w:rPr>
        <w:t>+ Khu vực Mường Lay: Bao gồm huyện Mường Nhé, Nậm Pồ, Mường Chà và TX Mường Lay. Lượng mưa bình quân năm từ 1.600 – 2000 m, đại diện là trạm Mường Lay.</w:t>
      </w:r>
      <w:bookmarkEnd w:id="36"/>
    </w:p>
    <w:p w:rsidR="00A64D3E" w:rsidRPr="008A06E4" w:rsidRDefault="00A64D3E" w:rsidP="00107BF1">
      <w:pPr>
        <w:spacing w:before="120" w:after="0" w:line="240" w:lineRule="auto"/>
        <w:ind w:firstLine="720"/>
        <w:jc w:val="both"/>
        <w:outlineLvl w:val="0"/>
        <w:rPr>
          <w:rFonts w:ascii="Times New Roman" w:hAnsi="Times New Roman" w:cs="Times New Roman"/>
          <w:bCs/>
          <w:sz w:val="28"/>
          <w:szCs w:val="28"/>
        </w:rPr>
      </w:pPr>
      <w:bookmarkStart w:id="37" w:name="_Toc47513466"/>
      <w:r w:rsidRPr="008A06E4">
        <w:rPr>
          <w:rFonts w:ascii="Times New Roman" w:hAnsi="Times New Roman" w:cs="Times New Roman"/>
          <w:bCs/>
          <w:sz w:val="28"/>
          <w:szCs w:val="28"/>
        </w:rPr>
        <w:t xml:space="preserve">Cơ cấu </w:t>
      </w:r>
      <w:r w:rsidR="00DA6D52" w:rsidRPr="008A06E4">
        <w:rPr>
          <w:rFonts w:ascii="Times New Roman" w:hAnsi="Times New Roman" w:cs="Times New Roman"/>
          <w:bCs/>
          <w:sz w:val="28"/>
          <w:szCs w:val="28"/>
        </w:rPr>
        <w:t xml:space="preserve">Bảng tra cấp dự báo cháy rừng </w:t>
      </w:r>
      <w:r w:rsidRPr="008A06E4">
        <w:rPr>
          <w:rFonts w:ascii="Times New Roman" w:hAnsi="Times New Roman" w:cs="Times New Roman"/>
          <w:bCs/>
          <w:sz w:val="28"/>
          <w:szCs w:val="28"/>
        </w:rPr>
        <w:t>gồm:</w:t>
      </w:r>
      <w:bookmarkEnd w:id="37"/>
    </w:p>
    <w:p w:rsidR="00A64D3E" w:rsidRPr="008A06E4" w:rsidRDefault="00A64D3E" w:rsidP="00107BF1">
      <w:pPr>
        <w:spacing w:before="120" w:after="0" w:line="240" w:lineRule="auto"/>
        <w:ind w:firstLine="720"/>
        <w:jc w:val="both"/>
        <w:outlineLvl w:val="0"/>
        <w:rPr>
          <w:rFonts w:ascii="Times New Roman" w:hAnsi="Times New Roman" w:cs="Times New Roman"/>
          <w:bCs/>
          <w:sz w:val="28"/>
          <w:szCs w:val="28"/>
        </w:rPr>
      </w:pPr>
      <w:bookmarkStart w:id="38" w:name="_Toc47513467"/>
      <w:r w:rsidRPr="008A06E4">
        <w:rPr>
          <w:rFonts w:ascii="Times New Roman" w:hAnsi="Times New Roman" w:cs="Times New Roman"/>
          <w:bCs/>
          <w:sz w:val="28"/>
          <w:szCs w:val="28"/>
        </w:rPr>
        <w:t>- Thông tin về tiểu vùng khí hậu; T</w:t>
      </w:r>
      <w:r w:rsidR="006C41B5" w:rsidRPr="008A06E4">
        <w:rPr>
          <w:rFonts w:ascii="Times New Roman" w:hAnsi="Times New Roman" w:cs="Times New Roman"/>
          <w:bCs/>
          <w:sz w:val="28"/>
          <w:szCs w:val="28"/>
        </w:rPr>
        <w:t>hông tin về t</w:t>
      </w:r>
      <w:r w:rsidRPr="008A06E4">
        <w:rPr>
          <w:rFonts w:ascii="Times New Roman" w:hAnsi="Times New Roman" w:cs="Times New Roman"/>
          <w:bCs/>
          <w:sz w:val="28"/>
          <w:szCs w:val="28"/>
        </w:rPr>
        <w:t>hời gian (</w:t>
      </w:r>
      <w:r w:rsidR="006C41B5" w:rsidRPr="008A06E4">
        <w:rPr>
          <w:rFonts w:ascii="Times New Roman" w:hAnsi="Times New Roman" w:cs="Times New Roman"/>
          <w:bCs/>
          <w:sz w:val="28"/>
          <w:szCs w:val="28"/>
        </w:rPr>
        <w:t xml:space="preserve">theo từng </w:t>
      </w:r>
      <w:r w:rsidRPr="008A06E4">
        <w:rPr>
          <w:rFonts w:ascii="Times New Roman" w:hAnsi="Times New Roman" w:cs="Times New Roman"/>
          <w:bCs/>
          <w:sz w:val="28"/>
          <w:szCs w:val="28"/>
        </w:rPr>
        <w:t>tháng);</w:t>
      </w:r>
      <w:bookmarkEnd w:id="38"/>
      <w:r w:rsidR="00E0290C" w:rsidRPr="008A06E4">
        <w:rPr>
          <w:rFonts w:ascii="Times New Roman" w:hAnsi="Times New Roman" w:cs="Times New Roman"/>
          <w:bCs/>
          <w:sz w:val="28"/>
          <w:szCs w:val="28"/>
        </w:rPr>
        <w:fldChar w:fldCharType="begin"/>
      </w:r>
      <w:r w:rsidRPr="008A06E4">
        <w:rPr>
          <w:rFonts w:ascii="Times New Roman" w:hAnsi="Times New Roman" w:cs="Times New Roman"/>
          <w:bCs/>
          <w:sz w:val="28"/>
          <w:szCs w:val="28"/>
        </w:rPr>
        <w:instrText>HYPERLINK "D:\\NC Du bao chay rung\\BC\\bang tra cap CR_trạm Dien Bien.xlsx" \l "'T1'!A1"</w:instrText>
      </w:r>
      <w:r w:rsidR="00E0290C" w:rsidRPr="008A06E4">
        <w:rPr>
          <w:rFonts w:ascii="Times New Roman" w:hAnsi="Times New Roman" w:cs="Times New Roman"/>
          <w:bCs/>
          <w:sz w:val="28"/>
          <w:szCs w:val="28"/>
        </w:rPr>
        <w:fldChar w:fldCharType="separate"/>
      </w:r>
    </w:p>
    <w:p w:rsidR="00A64D3E" w:rsidRPr="008A06E4" w:rsidRDefault="00E0290C" w:rsidP="00107BF1">
      <w:pPr>
        <w:spacing w:before="120" w:after="0" w:line="240" w:lineRule="auto"/>
        <w:ind w:firstLine="720"/>
        <w:jc w:val="both"/>
        <w:outlineLvl w:val="0"/>
        <w:rPr>
          <w:rFonts w:ascii="Times New Roman" w:hAnsi="Times New Roman" w:cs="Times New Roman"/>
          <w:bCs/>
          <w:sz w:val="28"/>
          <w:szCs w:val="28"/>
        </w:rPr>
      </w:pPr>
      <w:r w:rsidRPr="008A06E4">
        <w:rPr>
          <w:rFonts w:ascii="Times New Roman" w:hAnsi="Times New Roman" w:cs="Times New Roman"/>
          <w:bCs/>
          <w:sz w:val="28"/>
          <w:szCs w:val="28"/>
        </w:rPr>
        <w:fldChar w:fldCharType="end"/>
      </w:r>
      <w:bookmarkStart w:id="39" w:name="_Toc47513468"/>
      <w:r w:rsidR="00A64D3E" w:rsidRPr="008A06E4">
        <w:rPr>
          <w:rFonts w:ascii="Times New Roman" w:hAnsi="Times New Roman" w:cs="Times New Roman"/>
          <w:bCs/>
          <w:sz w:val="28"/>
          <w:szCs w:val="28"/>
        </w:rPr>
        <w:t>- Nhiệt độ cao nhất trong ngày theo dự báo, được chia làm 3 cấp: &lt;20</w:t>
      </w:r>
      <w:r w:rsidR="00A64D3E" w:rsidRPr="008A06E4">
        <w:rPr>
          <w:rFonts w:ascii="Times New Roman" w:hAnsi="Times New Roman" w:cs="Times New Roman"/>
          <w:bCs/>
          <w:sz w:val="28"/>
          <w:szCs w:val="28"/>
          <w:vertAlign w:val="superscript"/>
        </w:rPr>
        <w:t>0</w:t>
      </w:r>
      <w:r w:rsidR="00A64D3E" w:rsidRPr="008A06E4">
        <w:rPr>
          <w:rFonts w:ascii="Times New Roman" w:hAnsi="Times New Roman" w:cs="Times New Roman"/>
          <w:bCs/>
          <w:sz w:val="28"/>
          <w:szCs w:val="28"/>
        </w:rPr>
        <w:t>C; 20-30</w:t>
      </w:r>
      <w:r w:rsidR="00A64D3E" w:rsidRPr="008A06E4">
        <w:rPr>
          <w:rFonts w:ascii="Times New Roman" w:hAnsi="Times New Roman" w:cs="Times New Roman"/>
          <w:bCs/>
          <w:sz w:val="28"/>
          <w:szCs w:val="28"/>
          <w:vertAlign w:val="superscript"/>
        </w:rPr>
        <w:t>0</w:t>
      </w:r>
      <w:r w:rsidR="00A64D3E" w:rsidRPr="008A06E4">
        <w:rPr>
          <w:rFonts w:ascii="Times New Roman" w:hAnsi="Times New Roman" w:cs="Times New Roman"/>
          <w:bCs/>
          <w:sz w:val="28"/>
          <w:szCs w:val="28"/>
        </w:rPr>
        <w:t>C và lớn hơn 30</w:t>
      </w:r>
      <w:r w:rsidR="00A64D3E" w:rsidRPr="008A06E4">
        <w:rPr>
          <w:rFonts w:ascii="Times New Roman" w:hAnsi="Times New Roman" w:cs="Times New Roman"/>
          <w:bCs/>
          <w:sz w:val="28"/>
          <w:szCs w:val="28"/>
          <w:vertAlign w:val="superscript"/>
        </w:rPr>
        <w:t>0</w:t>
      </w:r>
      <w:r w:rsidR="00A64D3E" w:rsidRPr="008A06E4">
        <w:rPr>
          <w:rFonts w:ascii="Times New Roman" w:hAnsi="Times New Roman" w:cs="Times New Roman"/>
          <w:bCs/>
          <w:sz w:val="28"/>
          <w:szCs w:val="28"/>
        </w:rPr>
        <w:t>C;</w:t>
      </w:r>
      <w:bookmarkEnd w:id="39"/>
    </w:p>
    <w:p w:rsidR="00A64D3E" w:rsidRPr="008A06E4" w:rsidRDefault="00A64D3E" w:rsidP="00107BF1">
      <w:pPr>
        <w:spacing w:before="120" w:after="0" w:line="240" w:lineRule="auto"/>
        <w:ind w:firstLine="720"/>
        <w:jc w:val="both"/>
        <w:outlineLvl w:val="0"/>
        <w:rPr>
          <w:rFonts w:ascii="Times New Roman" w:hAnsi="Times New Roman" w:cs="Times New Roman"/>
          <w:bCs/>
          <w:sz w:val="28"/>
          <w:szCs w:val="28"/>
        </w:rPr>
      </w:pPr>
      <w:bookmarkStart w:id="40" w:name="_Toc47513469"/>
      <w:r w:rsidRPr="008A06E4">
        <w:rPr>
          <w:rFonts w:ascii="Times New Roman" w:hAnsi="Times New Roman" w:cs="Times New Roman"/>
          <w:bCs/>
          <w:sz w:val="28"/>
          <w:szCs w:val="28"/>
        </w:rPr>
        <w:t>- Số ngày có mưa (N) với lượng mưa nhỏ hơn 7 mm, được chia làm 4 cấp:</w:t>
      </w:r>
      <w:bookmarkEnd w:id="40"/>
    </w:p>
    <w:p w:rsidR="00A64D3E" w:rsidRPr="008A06E4" w:rsidRDefault="00A64D3E" w:rsidP="00107BF1">
      <w:pPr>
        <w:spacing w:before="120" w:after="0" w:line="240" w:lineRule="auto"/>
        <w:ind w:firstLine="720"/>
        <w:jc w:val="both"/>
        <w:outlineLvl w:val="0"/>
        <w:rPr>
          <w:rFonts w:ascii="Times New Roman" w:hAnsi="Times New Roman" w:cs="Times New Roman"/>
          <w:bCs/>
          <w:sz w:val="28"/>
          <w:szCs w:val="28"/>
        </w:rPr>
      </w:pPr>
      <w:bookmarkStart w:id="41" w:name="_Toc47513470"/>
      <w:r w:rsidRPr="008A06E4">
        <w:rPr>
          <w:rFonts w:ascii="Times New Roman" w:hAnsi="Times New Roman" w:cs="Times New Roman"/>
          <w:bCs/>
          <w:sz w:val="28"/>
          <w:szCs w:val="28"/>
        </w:rPr>
        <w:t>+ N=0: không có ngày mưa &lt; 7 mm;</w:t>
      </w:r>
      <w:bookmarkEnd w:id="41"/>
    </w:p>
    <w:p w:rsidR="00A64D3E" w:rsidRPr="008A06E4" w:rsidRDefault="00A64D3E" w:rsidP="00107BF1">
      <w:pPr>
        <w:spacing w:before="120" w:after="0" w:line="240" w:lineRule="auto"/>
        <w:ind w:firstLine="720"/>
        <w:jc w:val="both"/>
        <w:outlineLvl w:val="0"/>
        <w:rPr>
          <w:rFonts w:ascii="Times New Roman" w:hAnsi="Times New Roman" w:cs="Times New Roman"/>
          <w:bCs/>
          <w:sz w:val="28"/>
          <w:szCs w:val="28"/>
        </w:rPr>
      </w:pPr>
      <w:bookmarkStart w:id="42" w:name="_Toc47513471"/>
      <w:r w:rsidRPr="008A06E4">
        <w:rPr>
          <w:rFonts w:ascii="Times New Roman" w:hAnsi="Times New Roman" w:cs="Times New Roman"/>
          <w:bCs/>
          <w:sz w:val="28"/>
          <w:szCs w:val="28"/>
        </w:rPr>
        <w:t>+ N=1: có 1 ngày mưa &lt; 7 mm;</w:t>
      </w:r>
      <w:bookmarkEnd w:id="42"/>
    </w:p>
    <w:p w:rsidR="00A64D3E" w:rsidRPr="008A06E4" w:rsidRDefault="00A64D3E" w:rsidP="00D84A3C">
      <w:pPr>
        <w:spacing w:after="120" w:line="240" w:lineRule="auto"/>
        <w:ind w:firstLine="720"/>
        <w:jc w:val="both"/>
        <w:outlineLvl w:val="0"/>
        <w:rPr>
          <w:rFonts w:ascii="Times New Roman" w:hAnsi="Times New Roman" w:cs="Times New Roman"/>
          <w:bCs/>
          <w:sz w:val="28"/>
          <w:szCs w:val="28"/>
        </w:rPr>
      </w:pPr>
      <w:bookmarkStart w:id="43" w:name="_Toc47513472"/>
      <w:r w:rsidRPr="008A06E4">
        <w:rPr>
          <w:rFonts w:ascii="Times New Roman" w:hAnsi="Times New Roman" w:cs="Times New Roman"/>
          <w:bCs/>
          <w:sz w:val="28"/>
          <w:szCs w:val="28"/>
        </w:rPr>
        <w:t>+ N=2: có 2 ngày mưa &lt; 7 mm;</w:t>
      </w:r>
      <w:bookmarkEnd w:id="43"/>
    </w:p>
    <w:p w:rsidR="00A64D3E" w:rsidRPr="008A06E4" w:rsidRDefault="00A64D3E" w:rsidP="00D84A3C">
      <w:pPr>
        <w:spacing w:after="120" w:line="240" w:lineRule="auto"/>
        <w:ind w:firstLine="720"/>
        <w:jc w:val="both"/>
        <w:outlineLvl w:val="0"/>
        <w:rPr>
          <w:rFonts w:ascii="Times New Roman" w:hAnsi="Times New Roman" w:cs="Times New Roman"/>
          <w:bCs/>
          <w:sz w:val="28"/>
          <w:szCs w:val="28"/>
        </w:rPr>
      </w:pPr>
      <w:bookmarkStart w:id="44" w:name="_Toc47513473"/>
      <w:r w:rsidRPr="008A06E4">
        <w:rPr>
          <w:rFonts w:ascii="Times New Roman" w:hAnsi="Times New Roman" w:cs="Times New Roman"/>
          <w:bCs/>
          <w:sz w:val="28"/>
          <w:szCs w:val="28"/>
        </w:rPr>
        <w:t>+ N&gt;2: có nhiều hơn 2 ngày mưa &lt; 7 mm;</w:t>
      </w:r>
      <w:bookmarkEnd w:id="44"/>
    </w:p>
    <w:p w:rsidR="00107BF1" w:rsidRPr="008A06E4" w:rsidRDefault="00FE7EFF" w:rsidP="00D84A3C">
      <w:pPr>
        <w:spacing w:after="120" w:line="240" w:lineRule="auto"/>
        <w:ind w:firstLine="720"/>
        <w:jc w:val="both"/>
        <w:outlineLvl w:val="0"/>
        <w:rPr>
          <w:rFonts w:ascii="Times New Roman" w:hAnsi="Times New Roman" w:cs="Times New Roman"/>
          <w:bCs/>
          <w:sz w:val="28"/>
          <w:szCs w:val="28"/>
        </w:rPr>
      </w:pPr>
      <w:r w:rsidRPr="008A06E4">
        <w:rPr>
          <w:rFonts w:ascii="Times New Roman" w:hAnsi="Times New Roman" w:cs="Times New Roman"/>
          <w:bCs/>
          <w:sz w:val="28"/>
          <w:szCs w:val="28"/>
        </w:rPr>
        <w:t>- Số ngày giữ cấp dự báo cháy rừng: Căn cứ vào cấp nhiệt độ, số ngày mưa và tiểu vùng khí hậu, xác định số ngày tối đa giữ cấp dự báo cháy rừng.</w:t>
      </w:r>
    </w:p>
    <w:p w:rsidR="00A64D3E" w:rsidRPr="008A06E4" w:rsidRDefault="00A64D3E" w:rsidP="00D84A3C">
      <w:pPr>
        <w:pStyle w:val="Heading3"/>
        <w:spacing w:line="240" w:lineRule="auto"/>
        <w:ind w:firstLine="720"/>
        <w:rPr>
          <w:b w:val="0"/>
          <w:i w:val="0"/>
          <w:color w:val="auto"/>
          <w:sz w:val="28"/>
          <w:szCs w:val="28"/>
        </w:rPr>
      </w:pPr>
      <w:bookmarkStart w:id="45" w:name="_Toc47513474"/>
      <w:r w:rsidRPr="008A06E4">
        <w:rPr>
          <w:color w:val="auto"/>
          <w:sz w:val="28"/>
          <w:szCs w:val="28"/>
        </w:rPr>
        <w:t>2. Nguồn số liệu đầu</w:t>
      </w:r>
      <w:bookmarkEnd w:id="45"/>
      <w:r w:rsidR="006C41B5" w:rsidRPr="008A06E4">
        <w:rPr>
          <w:color w:val="auto"/>
          <w:sz w:val="28"/>
          <w:szCs w:val="28"/>
        </w:rPr>
        <w:t xml:space="preserve"> vào</w:t>
      </w:r>
    </w:p>
    <w:p w:rsidR="00A64D3E" w:rsidRPr="008A06E4" w:rsidRDefault="00A64D3E" w:rsidP="00D84A3C">
      <w:pPr>
        <w:spacing w:after="120" w:line="240" w:lineRule="auto"/>
        <w:ind w:firstLine="720"/>
        <w:outlineLvl w:val="0"/>
        <w:rPr>
          <w:rFonts w:ascii="Times New Roman" w:hAnsi="Times New Roman" w:cs="Times New Roman"/>
          <w:sz w:val="28"/>
          <w:szCs w:val="28"/>
        </w:rPr>
      </w:pPr>
      <w:bookmarkStart w:id="46" w:name="_Toc47513475"/>
      <w:r w:rsidRPr="008A06E4">
        <w:rPr>
          <w:rFonts w:ascii="Times New Roman" w:hAnsi="Times New Roman" w:cs="Times New Roman"/>
          <w:sz w:val="28"/>
          <w:szCs w:val="28"/>
        </w:rPr>
        <w:t>Số liệu đầu vào để tra bảng cấp cháy rừng gồm:</w:t>
      </w:r>
      <w:bookmarkEnd w:id="46"/>
    </w:p>
    <w:p w:rsidR="00A64D3E" w:rsidRPr="008A06E4" w:rsidRDefault="00A64D3E" w:rsidP="00D84A3C">
      <w:pPr>
        <w:spacing w:after="120" w:line="240" w:lineRule="auto"/>
        <w:ind w:firstLine="720"/>
        <w:outlineLvl w:val="0"/>
        <w:rPr>
          <w:rFonts w:ascii="Times New Roman" w:hAnsi="Times New Roman" w:cs="Times New Roman"/>
          <w:sz w:val="28"/>
          <w:szCs w:val="28"/>
        </w:rPr>
      </w:pPr>
      <w:bookmarkStart w:id="47" w:name="_Toc47513476"/>
      <w:r w:rsidRPr="008A06E4">
        <w:rPr>
          <w:rFonts w:ascii="Times New Roman" w:hAnsi="Times New Roman" w:cs="Times New Roman"/>
          <w:sz w:val="28"/>
          <w:szCs w:val="28"/>
        </w:rPr>
        <w:t>- Tiểu vùng khí hậu và tháng dự báo;</w:t>
      </w:r>
      <w:bookmarkEnd w:id="47"/>
    </w:p>
    <w:p w:rsidR="00A64D3E" w:rsidRPr="008A06E4" w:rsidRDefault="00A64D3E" w:rsidP="00D84A3C">
      <w:pPr>
        <w:spacing w:after="120" w:line="240" w:lineRule="auto"/>
        <w:ind w:firstLine="720"/>
        <w:outlineLvl w:val="0"/>
        <w:rPr>
          <w:rFonts w:ascii="Times New Roman" w:hAnsi="Times New Roman" w:cs="Times New Roman"/>
          <w:sz w:val="28"/>
          <w:szCs w:val="28"/>
        </w:rPr>
      </w:pPr>
      <w:bookmarkStart w:id="48" w:name="_Toc47513477"/>
      <w:r w:rsidRPr="008A06E4">
        <w:rPr>
          <w:rFonts w:ascii="Times New Roman" w:hAnsi="Times New Roman" w:cs="Times New Roman"/>
          <w:sz w:val="28"/>
          <w:szCs w:val="28"/>
        </w:rPr>
        <w:t>- Lượng mưa theo ngày từ ngày gần nhất có lượng mưa ≥ 7 mm; xác định số ngày mưa &lt; 7 mm đến thời gian dự báo;</w:t>
      </w:r>
      <w:bookmarkEnd w:id="48"/>
    </w:p>
    <w:p w:rsidR="00A64D3E" w:rsidRPr="008A06E4" w:rsidRDefault="00A64D3E" w:rsidP="00D84A3C">
      <w:pPr>
        <w:spacing w:after="120" w:line="240" w:lineRule="auto"/>
        <w:ind w:firstLine="720"/>
        <w:outlineLvl w:val="0"/>
        <w:rPr>
          <w:rFonts w:ascii="Times New Roman" w:hAnsi="Times New Roman" w:cs="Times New Roman"/>
          <w:sz w:val="28"/>
          <w:szCs w:val="28"/>
        </w:rPr>
      </w:pPr>
      <w:bookmarkStart w:id="49" w:name="_Toc47512891"/>
      <w:bookmarkStart w:id="50" w:name="_Toc47513478"/>
      <w:r w:rsidRPr="008A06E4">
        <w:rPr>
          <w:rFonts w:ascii="Times New Roman" w:hAnsi="Times New Roman" w:cs="Times New Roman"/>
          <w:sz w:val="28"/>
          <w:szCs w:val="28"/>
        </w:rPr>
        <w:t>- Nhiệt độ cao nhất trong ngày từ ngày gần nhất có lượng mưa ≥ 7 mm đến thời gian dự báo, xác định cấp nhiệt độ theo nguyên tắc số lớn.</w:t>
      </w:r>
      <w:bookmarkEnd w:id="49"/>
      <w:bookmarkEnd w:id="50"/>
    </w:p>
    <w:p w:rsidR="00A64D3E" w:rsidRPr="008A06E4" w:rsidRDefault="00A64D3E" w:rsidP="00D84A3C">
      <w:pPr>
        <w:spacing w:after="120" w:line="240" w:lineRule="auto"/>
        <w:ind w:firstLine="720"/>
        <w:outlineLvl w:val="0"/>
        <w:rPr>
          <w:rFonts w:ascii="Times New Roman" w:hAnsi="Times New Roman" w:cs="Times New Roman"/>
          <w:sz w:val="28"/>
          <w:szCs w:val="28"/>
        </w:rPr>
      </w:pPr>
      <w:bookmarkStart w:id="51" w:name="_Toc47512892"/>
      <w:bookmarkStart w:id="52" w:name="_Toc47513479"/>
      <w:r w:rsidRPr="008A06E4">
        <w:rPr>
          <w:rFonts w:ascii="Times New Roman" w:hAnsi="Times New Roman" w:cs="Times New Roman"/>
          <w:sz w:val="28"/>
          <w:szCs w:val="28"/>
        </w:rPr>
        <w:t xml:space="preserve">Ví dụ: </w:t>
      </w:r>
      <w:r w:rsidRPr="008A06E4">
        <w:rPr>
          <w:rFonts w:ascii="Times New Roman" w:hAnsi="Times New Roman" w:cs="Times New Roman"/>
          <w:i/>
          <w:sz w:val="28"/>
          <w:szCs w:val="28"/>
        </w:rPr>
        <w:t>Từ ngày 1 đến ngày 10 có 4 ngày với nhiệt độ cao nhất &lt;20</w:t>
      </w:r>
      <w:r w:rsidRPr="008A06E4">
        <w:rPr>
          <w:rFonts w:ascii="Times New Roman" w:hAnsi="Times New Roman" w:cs="Times New Roman"/>
          <w:i/>
          <w:sz w:val="28"/>
          <w:szCs w:val="28"/>
          <w:vertAlign w:val="superscript"/>
        </w:rPr>
        <w:t>0</w:t>
      </w:r>
      <w:r w:rsidRPr="008A06E4">
        <w:rPr>
          <w:rFonts w:ascii="Times New Roman" w:hAnsi="Times New Roman" w:cs="Times New Roman"/>
          <w:i/>
          <w:sz w:val="28"/>
          <w:szCs w:val="28"/>
        </w:rPr>
        <w:t>C và 6 ngày có nhiệt độ 20-30</w:t>
      </w:r>
      <w:r w:rsidRPr="008A06E4">
        <w:rPr>
          <w:rFonts w:ascii="Times New Roman" w:hAnsi="Times New Roman" w:cs="Times New Roman"/>
          <w:i/>
          <w:sz w:val="28"/>
          <w:szCs w:val="28"/>
          <w:vertAlign w:val="superscript"/>
        </w:rPr>
        <w:t>0</w:t>
      </w:r>
      <w:r w:rsidRPr="008A06E4">
        <w:rPr>
          <w:rFonts w:ascii="Times New Roman" w:hAnsi="Times New Roman" w:cs="Times New Roman"/>
          <w:i/>
          <w:sz w:val="28"/>
          <w:szCs w:val="28"/>
        </w:rPr>
        <w:t>C, thì cấp nhiệt độ được xác định 20-30</w:t>
      </w:r>
      <w:r w:rsidRPr="008A06E4">
        <w:rPr>
          <w:rFonts w:ascii="Times New Roman" w:hAnsi="Times New Roman" w:cs="Times New Roman"/>
          <w:i/>
          <w:sz w:val="28"/>
          <w:szCs w:val="28"/>
          <w:vertAlign w:val="superscript"/>
        </w:rPr>
        <w:t>0</w:t>
      </w:r>
      <w:r w:rsidRPr="008A06E4">
        <w:rPr>
          <w:rFonts w:ascii="Times New Roman" w:hAnsi="Times New Roman" w:cs="Times New Roman"/>
          <w:i/>
          <w:sz w:val="28"/>
          <w:szCs w:val="28"/>
        </w:rPr>
        <w:t>C.</w:t>
      </w:r>
      <w:bookmarkEnd w:id="51"/>
      <w:bookmarkEnd w:id="52"/>
    </w:p>
    <w:p w:rsidR="00A64D3E" w:rsidRPr="008A06E4" w:rsidRDefault="00A64D3E" w:rsidP="00D84A3C">
      <w:pPr>
        <w:spacing w:after="120" w:line="240" w:lineRule="auto"/>
        <w:ind w:firstLine="720"/>
        <w:jc w:val="both"/>
        <w:outlineLvl w:val="0"/>
        <w:rPr>
          <w:rFonts w:ascii="Times New Roman" w:hAnsi="Times New Roman" w:cs="Times New Roman"/>
          <w:sz w:val="28"/>
          <w:szCs w:val="28"/>
        </w:rPr>
      </w:pPr>
      <w:bookmarkStart w:id="53" w:name="_Toc47512893"/>
      <w:bookmarkStart w:id="54" w:name="_Toc47513480"/>
      <w:r w:rsidRPr="008A06E4">
        <w:rPr>
          <w:rFonts w:ascii="Times New Roman" w:hAnsi="Times New Roman" w:cs="Times New Roman"/>
          <w:sz w:val="28"/>
          <w:szCs w:val="28"/>
        </w:rPr>
        <w:t>Căn cứ vào tiểu vùng khí hậu</w:t>
      </w:r>
      <w:r w:rsidR="006C45E7" w:rsidRPr="008A06E4">
        <w:rPr>
          <w:rFonts w:ascii="Times New Roman" w:hAnsi="Times New Roman" w:cs="Times New Roman"/>
          <w:sz w:val="28"/>
          <w:szCs w:val="28"/>
        </w:rPr>
        <w:t xml:space="preserve"> - Tháng</w:t>
      </w:r>
      <w:r w:rsidRPr="008A06E4">
        <w:rPr>
          <w:rFonts w:ascii="Times New Roman" w:hAnsi="Times New Roman" w:cs="Times New Roman"/>
          <w:sz w:val="28"/>
          <w:szCs w:val="28"/>
        </w:rPr>
        <w:t xml:space="preserve"> dự báo, số ngày có lượng mưa &lt; 7 mm, Cấp nhiệt độ của thời gian dự báo, tra bảng cấp dự báo cháy rừ</w:t>
      </w:r>
      <w:r w:rsidR="00C40CDB" w:rsidRPr="008A06E4">
        <w:rPr>
          <w:rFonts w:ascii="Times New Roman" w:hAnsi="Times New Roman" w:cs="Times New Roman"/>
          <w:sz w:val="28"/>
          <w:szCs w:val="28"/>
        </w:rPr>
        <w:t>ng,</w:t>
      </w:r>
      <w:r w:rsidRPr="008A06E4">
        <w:rPr>
          <w:rFonts w:ascii="Times New Roman" w:hAnsi="Times New Roman" w:cs="Times New Roman"/>
          <w:sz w:val="28"/>
          <w:szCs w:val="28"/>
        </w:rPr>
        <w:t xml:space="preserve"> xác định cấp dự báo cháy cho thời gian dự báo.</w:t>
      </w:r>
      <w:bookmarkEnd w:id="53"/>
      <w:bookmarkEnd w:id="54"/>
    </w:p>
    <w:p w:rsidR="00D7118C" w:rsidRPr="008A06E4" w:rsidRDefault="00107BF1" w:rsidP="003C34E4">
      <w:pPr>
        <w:spacing w:before="120" w:after="0" w:line="240" w:lineRule="auto"/>
        <w:ind w:firstLine="567"/>
        <w:jc w:val="both"/>
        <w:outlineLvl w:val="0"/>
        <w:rPr>
          <w:rFonts w:ascii="Times New Roman" w:hAnsi="Times New Roman" w:cs="Times New Roman"/>
          <w:b/>
          <w:i/>
          <w:sz w:val="28"/>
          <w:szCs w:val="28"/>
        </w:rPr>
      </w:pPr>
      <w:r w:rsidRPr="008A06E4">
        <w:rPr>
          <w:rFonts w:ascii="Times New Roman" w:hAnsi="Times New Roman" w:cs="Times New Roman"/>
          <w:b/>
          <w:i/>
          <w:sz w:val="28"/>
          <w:szCs w:val="28"/>
        </w:rPr>
        <w:t>3</w:t>
      </w:r>
      <w:r w:rsidR="00113694" w:rsidRPr="008A06E4">
        <w:rPr>
          <w:rFonts w:ascii="Times New Roman" w:hAnsi="Times New Roman" w:cs="Times New Roman"/>
          <w:b/>
          <w:i/>
          <w:sz w:val="28"/>
          <w:szCs w:val="28"/>
        </w:rPr>
        <w:t>. Hướng dẫn sử dụng</w:t>
      </w:r>
    </w:p>
    <w:p w:rsidR="00A64D3E" w:rsidRPr="008A06E4" w:rsidRDefault="00E71E4C" w:rsidP="003C34E4">
      <w:pPr>
        <w:spacing w:before="120" w:after="0" w:line="240" w:lineRule="auto"/>
        <w:ind w:firstLine="567"/>
        <w:jc w:val="both"/>
        <w:outlineLvl w:val="0"/>
        <w:rPr>
          <w:rFonts w:ascii="Times New Roman" w:hAnsi="Times New Roman" w:cs="Times New Roman"/>
          <w:i/>
          <w:sz w:val="28"/>
          <w:szCs w:val="28"/>
        </w:rPr>
      </w:pPr>
      <w:r w:rsidRPr="008A06E4">
        <w:rPr>
          <w:rFonts w:ascii="Times New Roman" w:hAnsi="Times New Roman" w:cs="Times New Roman"/>
          <w:i/>
          <w:sz w:val="28"/>
          <w:szCs w:val="28"/>
        </w:rPr>
        <w:t xml:space="preserve">Ví dụ: </w:t>
      </w:r>
    </w:p>
    <w:p w:rsidR="00A64D3E" w:rsidRPr="008A06E4" w:rsidRDefault="00E71E4C" w:rsidP="003C34E4">
      <w:pPr>
        <w:spacing w:before="120" w:after="0" w:line="240" w:lineRule="auto"/>
        <w:ind w:firstLine="567"/>
        <w:jc w:val="both"/>
        <w:outlineLvl w:val="0"/>
        <w:rPr>
          <w:rFonts w:ascii="Times New Roman" w:hAnsi="Times New Roman" w:cs="Times New Roman"/>
          <w:sz w:val="28"/>
          <w:szCs w:val="28"/>
        </w:rPr>
      </w:pPr>
      <w:r w:rsidRPr="008A06E4">
        <w:rPr>
          <w:rFonts w:ascii="Times New Roman" w:hAnsi="Times New Roman" w:cs="Times New Roman"/>
          <w:sz w:val="28"/>
          <w:szCs w:val="28"/>
        </w:rPr>
        <w:t xml:space="preserve">Trên cơ sở số liệu quan trắc về thời tiết từ ngày </w:t>
      </w:r>
      <w:r w:rsidR="006C262B" w:rsidRPr="008A06E4">
        <w:rPr>
          <w:rFonts w:ascii="Times New Roman" w:hAnsi="Times New Roman" w:cs="Times New Roman"/>
          <w:sz w:val="28"/>
          <w:szCs w:val="28"/>
        </w:rPr>
        <w:t>30</w:t>
      </w:r>
      <w:r w:rsidRPr="008A06E4">
        <w:rPr>
          <w:rFonts w:ascii="Times New Roman" w:hAnsi="Times New Roman" w:cs="Times New Roman"/>
          <w:sz w:val="28"/>
          <w:szCs w:val="28"/>
        </w:rPr>
        <w:t xml:space="preserve">/4/2015 đến ngày </w:t>
      </w:r>
      <w:r w:rsidR="006C262B" w:rsidRPr="008A06E4">
        <w:rPr>
          <w:rFonts w:ascii="Times New Roman" w:hAnsi="Times New Roman" w:cs="Times New Roman"/>
          <w:sz w:val="28"/>
          <w:szCs w:val="28"/>
        </w:rPr>
        <w:t>10</w:t>
      </w:r>
      <w:r w:rsidRPr="008A06E4">
        <w:rPr>
          <w:rFonts w:ascii="Times New Roman" w:hAnsi="Times New Roman" w:cs="Times New Roman"/>
          <w:sz w:val="28"/>
          <w:szCs w:val="28"/>
        </w:rPr>
        <w:t>/</w:t>
      </w:r>
      <w:r w:rsidR="006C262B" w:rsidRPr="008A06E4">
        <w:rPr>
          <w:rFonts w:ascii="Times New Roman" w:hAnsi="Times New Roman" w:cs="Times New Roman"/>
          <w:sz w:val="28"/>
          <w:szCs w:val="28"/>
        </w:rPr>
        <w:t>5</w:t>
      </w:r>
      <w:r w:rsidRPr="008A06E4">
        <w:rPr>
          <w:rFonts w:ascii="Times New Roman" w:hAnsi="Times New Roman" w:cs="Times New Roman"/>
          <w:sz w:val="28"/>
          <w:szCs w:val="28"/>
        </w:rPr>
        <w:t>/2015 ở khu vực Tuần Giáo ta có bảng dữ liệu như sau:</w:t>
      </w:r>
    </w:p>
    <w:tbl>
      <w:tblPr>
        <w:tblW w:w="5000" w:type="pct"/>
        <w:tblLook w:val="04A0"/>
      </w:tblPr>
      <w:tblGrid>
        <w:gridCol w:w="1847"/>
        <w:gridCol w:w="2071"/>
        <w:gridCol w:w="1809"/>
        <w:gridCol w:w="1599"/>
        <w:gridCol w:w="1962"/>
      </w:tblGrid>
      <w:tr w:rsidR="00E71E4C" w:rsidRPr="008A06E4" w:rsidTr="006C262B">
        <w:trPr>
          <w:trHeight w:val="375"/>
        </w:trPr>
        <w:tc>
          <w:tcPr>
            <w:tcW w:w="9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E4C" w:rsidRPr="008A06E4" w:rsidRDefault="00E71E4C" w:rsidP="00E71E4C">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Ngày</w:t>
            </w:r>
          </w:p>
        </w:tc>
        <w:tc>
          <w:tcPr>
            <w:tcW w:w="1115" w:type="pct"/>
            <w:tcBorders>
              <w:top w:val="single" w:sz="4" w:space="0" w:color="auto"/>
              <w:left w:val="nil"/>
              <w:bottom w:val="single" w:sz="4" w:space="0" w:color="auto"/>
              <w:right w:val="single" w:sz="4" w:space="0" w:color="auto"/>
            </w:tcBorders>
            <w:shd w:val="clear" w:color="auto" w:fill="auto"/>
            <w:noWrap/>
            <w:vAlign w:val="bottom"/>
            <w:hideMark/>
          </w:tcPr>
          <w:p w:rsidR="00E71E4C" w:rsidRPr="008A06E4" w:rsidRDefault="00E71E4C" w:rsidP="00E71E4C">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Tháng</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E71E4C" w:rsidRPr="008A06E4" w:rsidRDefault="00E71E4C" w:rsidP="00E71E4C">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 xml:space="preserve">Năm </w:t>
            </w:r>
          </w:p>
        </w:tc>
        <w:tc>
          <w:tcPr>
            <w:tcW w:w="861" w:type="pct"/>
            <w:tcBorders>
              <w:top w:val="single" w:sz="4" w:space="0" w:color="auto"/>
              <w:left w:val="nil"/>
              <w:bottom w:val="single" w:sz="4" w:space="0" w:color="auto"/>
              <w:right w:val="single" w:sz="4" w:space="0" w:color="auto"/>
            </w:tcBorders>
            <w:shd w:val="clear" w:color="auto" w:fill="auto"/>
            <w:noWrap/>
            <w:vAlign w:val="bottom"/>
            <w:hideMark/>
          </w:tcPr>
          <w:p w:rsidR="00E71E4C" w:rsidRPr="008A06E4" w:rsidRDefault="00E71E4C" w:rsidP="00E71E4C">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Tk</w:t>
            </w:r>
            <w:r w:rsidR="00BF755B" w:rsidRPr="008A06E4">
              <w:rPr>
                <w:rFonts w:ascii="Times New Roman" w:eastAsia="Times New Roman" w:hAnsi="Times New Roman" w:cs="Times New Roman"/>
                <w:sz w:val="28"/>
                <w:szCs w:val="28"/>
                <w:vertAlign w:val="subscript"/>
              </w:rPr>
              <w:t>i13</w:t>
            </w:r>
            <w:r w:rsidRPr="008A06E4">
              <w:rPr>
                <w:rFonts w:ascii="Times New Roman" w:eastAsia="Times New Roman" w:hAnsi="Times New Roman" w:cs="Times New Roman"/>
                <w:sz w:val="28"/>
                <w:szCs w:val="28"/>
              </w:rPr>
              <w:t>(</w:t>
            </w:r>
            <w:r w:rsidRPr="008A06E4">
              <w:rPr>
                <w:rFonts w:ascii="Times New Roman" w:eastAsia="Times New Roman" w:hAnsi="Times New Roman" w:cs="Times New Roman"/>
                <w:sz w:val="28"/>
                <w:szCs w:val="28"/>
                <w:vertAlign w:val="superscript"/>
              </w:rPr>
              <w:t>o</w:t>
            </w:r>
            <w:r w:rsidRPr="008A06E4">
              <w:rPr>
                <w:rFonts w:ascii="Times New Roman" w:eastAsia="Times New Roman" w:hAnsi="Times New Roman" w:cs="Times New Roman"/>
                <w:sz w:val="28"/>
                <w:szCs w:val="28"/>
              </w:rPr>
              <w:t>C)</w:t>
            </w:r>
          </w:p>
        </w:tc>
        <w:tc>
          <w:tcPr>
            <w:tcW w:w="1056" w:type="pct"/>
            <w:tcBorders>
              <w:top w:val="single" w:sz="4" w:space="0" w:color="auto"/>
              <w:left w:val="nil"/>
              <w:bottom w:val="single" w:sz="4" w:space="0" w:color="auto"/>
              <w:right w:val="single" w:sz="4" w:space="0" w:color="auto"/>
            </w:tcBorders>
            <w:shd w:val="clear" w:color="auto" w:fill="auto"/>
            <w:noWrap/>
            <w:vAlign w:val="bottom"/>
            <w:hideMark/>
          </w:tcPr>
          <w:p w:rsidR="00E71E4C" w:rsidRPr="008A06E4" w:rsidRDefault="00E71E4C" w:rsidP="00E71E4C">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Mưa (mm)</w:t>
            </w:r>
          </w:p>
        </w:tc>
      </w:tr>
      <w:tr w:rsidR="006C262B" w:rsidRPr="008A06E4" w:rsidTr="006C262B">
        <w:trPr>
          <w:trHeight w:val="375"/>
        </w:trPr>
        <w:tc>
          <w:tcPr>
            <w:tcW w:w="994" w:type="pct"/>
            <w:tcBorders>
              <w:top w:val="nil"/>
              <w:left w:val="single" w:sz="4" w:space="0" w:color="auto"/>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30</w:t>
            </w:r>
          </w:p>
        </w:tc>
        <w:tc>
          <w:tcPr>
            <w:tcW w:w="1115"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4</w:t>
            </w:r>
          </w:p>
        </w:tc>
        <w:tc>
          <w:tcPr>
            <w:tcW w:w="974"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29,0</w:t>
            </w:r>
          </w:p>
        </w:tc>
        <w:tc>
          <w:tcPr>
            <w:tcW w:w="1056"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10,1</w:t>
            </w:r>
          </w:p>
        </w:tc>
      </w:tr>
      <w:tr w:rsidR="006C262B" w:rsidRPr="008A06E4" w:rsidTr="006C262B">
        <w:trPr>
          <w:trHeight w:val="375"/>
        </w:trPr>
        <w:tc>
          <w:tcPr>
            <w:tcW w:w="994" w:type="pct"/>
            <w:tcBorders>
              <w:top w:val="nil"/>
              <w:left w:val="single" w:sz="4" w:space="0" w:color="auto"/>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1</w:t>
            </w:r>
          </w:p>
        </w:tc>
        <w:tc>
          <w:tcPr>
            <w:tcW w:w="1115"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5</w:t>
            </w:r>
          </w:p>
        </w:tc>
        <w:tc>
          <w:tcPr>
            <w:tcW w:w="974"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30,6</w:t>
            </w:r>
          </w:p>
        </w:tc>
        <w:tc>
          <w:tcPr>
            <w:tcW w:w="1056"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0,0</w:t>
            </w:r>
          </w:p>
        </w:tc>
      </w:tr>
      <w:tr w:rsidR="006C262B" w:rsidRPr="008A06E4" w:rsidTr="006C262B">
        <w:trPr>
          <w:trHeight w:val="375"/>
        </w:trPr>
        <w:tc>
          <w:tcPr>
            <w:tcW w:w="994" w:type="pct"/>
            <w:tcBorders>
              <w:top w:val="nil"/>
              <w:left w:val="single" w:sz="4" w:space="0" w:color="auto"/>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2</w:t>
            </w:r>
          </w:p>
        </w:tc>
        <w:tc>
          <w:tcPr>
            <w:tcW w:w="1115"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5</w:t>
            </w:r>
          </w:p>
        </w:tc>
        <w:tc>
          <w:tcPr>
            <w:tcW w:w="974"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32,2</w:t>
            </w:r>
          </w:p>
        </w:tc>
        <w:tc>
          <w:tcPr>
            <w:tcW w:w="1056"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0,0</w:t>
            </w:r>
          </w:p>
        </w:tc>
      </w:tr>
      <w:tr w:rsidR="006C262B" w:rsidRPr="008A06E4" w:rsidTr="006C262B">
        <w:trPr>
          <w:trHeight w:val="375"/>
        </w:trPr>
        <w:tc>
          <w:tcPr>
            <w:tcW w:w="994" w:type="pct"/>
            <w:tcBorders>
              <w:top w:val="nil"/>
              <w:left w:val="single" w:sz="4" w:space="0" w:color="auto"/>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3</w:t>
            </w:r>
          </w:p>
        </w:tc>
        <w:tc>
          <w:tcPr>
            <w:tcW w:w="1115"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5</w:t>
            </w:r>
          </w:p>
        </w:tc>
        <w:tc>
          <w:tcPr>
            <w:tcW w:w="974"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34,3</w:t>
            </w:r>
          </w:p>
        </w:tc>
        <w:tc>
          <w:tcPr>
            <w:tcW w:w="1056"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0,0</w:t>
            </w:r>
          </w:p>
        </w:tc>
      </w:tr>
      <w:tr w:rsidR="006C262B" w:rsidRPr="008A06E4" w:rsidTr="006C262B">
        <w:trPr>
          <w:trHeight w:val="375"/>
        </w:trPr>
        <w:tc>
          <w:tcPr>
            <w:tcW w:w="994" w:type="pct"/>
            <w:tcBorders>
              <w:top w:val="nil"/>
              <w:left w:val="single" w:sz="4" w:space="0" w:color="auto"/>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4</w:t>
            </w:r>
          </w:p>
        </w:tc>
        <w:tc>
          <w:tcPr>
            <w:tcW w:w="1115"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5</w:t>
            </w:r>
          </w:p>
        </w:tc>
        <w:tc>
          <w:tcPr>
            <w:tcW w:w="974"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34,5</w:t>
            </w:r>
          </w:p>
        </w:tc>
        <w:tc>
          <w:tcPr>
            <w:tcW w:w="1056"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0,0</w:t>
            </w:r>
          </w:p>
        </w:tc>
      </w:tr>
      <w:tr w:rsidR="006C262B" w:rsidRPr="008A06E4" w:rsidTr="006C262B">
        <w:trPr>
          <w:trHeight w:val="375"/>
        </w:trPr>
        <w:tc>
          <w:tcPr>
            <w:tcW w:w="994" w:type="pct"/>
            <w:tcBorders>
              <w:top w:val="nil"/>
              <w:left w:val="single" w:sz="4" w:space="0" w:color="auto"/>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5</w:t>
            </w:r>
          </w:p>
        </w:tc>
        <w:tc>
          <w:tcPr>
            <w:tcW w:w="1115"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5</w:t>
            </w:r>
          </w:p>
        </w:tc>
        <w:tc>
          <w:tcPr>
            <w:tcW w:w="974"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35,0</w:t>
            </w:r>
          </w:p>
        </w:tc>
        <w:tc>
          <w:tcPr>
            <w:tcW w:w="1056"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0,0</w:t>
            </w:r>
          </w:p>
        </w:tc>
      </w:tr>
      <w:tr w:rsidR="006C262B" w:rsidRPr="008A06E4" w:rsidTr="006C262B">
        <w:trPr>
          <w:trHeight w:val="375"/>
        </w:trPr>
        <w:tc>
          <w:tcPr>
            <w:tcW w:w="994" w:type="pct"/>
            <w:tcBorders>
              <w:top w:val="nil"/>
              <w:left w:val="single" w:sz="4" w:space="0" w:color="auto"/>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6</w:t>
            </w:r>
          </w:p>
        </w:tc>
        <w:tc>
          <w:tcPr>
            <w:tcW w:w="1115"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5</w:t>
            </w:r>
          </w:p>
        </w:tc>
        <w:tc>
          <w:tcPr>
            <w:tcW w:w="974"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34,7</w:t>
            </w:r>
          </w:p>
        </w:tc>
        <w:tc>
          <w:tcPr>
            <w:tcW w:w="1056"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0,0</w:t>
            </w:r>
          </w:p>
        </w:tc>
      </w:tr>
      <w:tr w:rsidR="006C262B" w:rsidRPr="008A06E4" w:rsidTr="006C262B">
        <w:trPr>
          <w:trHeight w:val="375"/>
        </w:trPr>
        <w:tc>
          <w:tcPr>
            <w:tcW w:w="994" w:type="pct"/>
            <w:tcBorders>
              <w:top w:val="nil"/>
              <w:left w:val="single" w:sz="4" w:space="0" w:color="auto"/>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7</w:t>
            </w:r>
          </w:p>
        </w:tc>
        <w:tc>
          <w:tcPr>
            <w:tcW w:w="1115"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5</w:t>
            </w:r>
          </w:p>
        </w:tc>
        <w:tc>
          <w:tcPr>
            <w:tcW w:w="974"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35,1</w:t>
            </w:r>
          </w:p>
        </w:tc>
        <w:tc>
          <w:tcPr>
            <w:tcW w:w="1056"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0,0</w:t>
            </w:r>
          </w:p>
        </w:tc>
      </w:tr>
      <w:tr w:rsidR="006C262B" w:rsidRPr="008A06E4" w:rsidTr="006C262B">
        <w:trPr>
          <w:trHeight w:val="375"/>
        </w:trPr>
        <w:tc>
          <w:tcPr>
            <w:tcW w:w="994" w:type="pct"/>
            <w:tcBorders>
              <w:top w:val="nil"/>
              <w:left w:val="single" w:sz="4" w:space="0" w:color="auto"/>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8</w:t>
            </w:r>
          </w:p>
        </w:tc>
        <w:tc>
          <w:tcPr>
            <w:tcW w:w="1115"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5</w:t>
            </w:r>
          </w:p>
        </w:tc>
        <w:tc>
          <w:tcPr>
            <w:tcW w:w="974"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35,3</w:t>
            </w:r>
          </w:p>
        </w:tc>
        <w:tc>
          <w:tcPr>
            <w:tcW w:w="1056"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0,0</w:t>
            </w:r>
          </w:p>
        </w:tc>
      </w:tr>
      <w:tr w:rsidR="006C262B" w:rsidRPr="008A06E4" w:rsidTr="006C262B">
        <w:trPr>
          <w:trHeight w:val="375"/>
        </w:trPr>
        <w:tc>
          <w:tcPr>
            <w:tcW w:w="994" w:type="pct"/>
            <w:tcBorders>
              <w:top w:val="nil"/>
              <w:left w:val="single" w:sz="4" w:space="0" w:color="auto"/>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9</w:t>
            </w:r>
          </w:p>
        </w:tc>
        <w:tc>
          <w:tcPr>
            <w:tcW w:w="1115"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5</w:t>
            </w:r>
          </w:p>
        </w:tc>
        <w:tc>
          <w:tcPr>
            <w:tcW w:w="974"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33,4</w:t>
            </w:r>
          </w:p>
        </w:tc>
        <w:tc>
          <w:tcPr>
            <w:tcW w:w="1056"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0,0</w:t>
            </w:r>
          </w:p>
        </w:tc>
      </w:tr>
      <w:tr w:rsidR="006C262B" w:rsidRPr="008A06E4" w:rsidTr="006C262B">
        <w:trPr>
          <w:trHeight w:val="375"/>
        </w:trPr>
        <w:tc>
          <w:tcPr>
            <w:tcW w:w="994" w:type="pct"/>
            <w:tcBorders>
              <w:top w:val="nil"/>
              <w:left w:val="single" w:sz="4" w:space="0" w:color="auto"/>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10</w:t>
            </w:r>
          </w:p>
        </w:tc>
        <w:tc>
          <w:tcPr>
            <w:tcW w:w="1115"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5</w:t>
            </w:r>
          </w:p>
        </w:tc>
        <w:tc>
          <w:tcPr>
            <w:tcW w:w="974"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31,7</w:t>
            </w:r>
          </w:p>
        </w:tc>
        <w:tc>
          <w:tcPr>
            <w:tcW w:w="1056" w:type="pct"/>
            <w:tcBorders>
              <w:top w:val="nil"/>
              <w:left w:val="nil"/>
              <w:bottom w:val="single" w:sz="4" w:space="0" w:color="auto"/>
              <w:right w:val="single" w:sz="4" w:space="0" w:color="auto"/>
            </w:tcBorders>
            <w:shd w:val="clear" w:color="auto" w:fill="auto"/>
            <w:noWrap/>
            <w:vAlign w:val="bottom"/>
            <w:hideMark/>
          </w:tcPr>
          <w:p w:rsidR="006C262B" w:rsidRPr="008A06E4" w:rsidRDefault="006C262B" w:rsidP="006C262B">
            <w:pPr>
              <w:spacing w:after="0" w:line="240" w:lineRule="auto"/>
              <w:jc w:val="center"/>
              <w:rPr>
                <w:rFonts w:ascii="Times New Roman" w:eastAsia="Times New Roman" w:hAnsi="Times New Roman" w:cs="Times New Roman"/>
                <w:sz w:val="28"/>
                <w:szCs w:val="28"/>
              </w:rPr>
            </w:pPr>
            <w:r w:rsidRPr="008A06E4">
              <w:rPr>
                <w:rFonts w:ascii="Times New Roman" w:eastAsia="Times New Roman" w:hAnsi="Times New Roman" w:cs="Times New Roman"/>
                <w:sz w:val="28"/>
                <w:szCs w:val="28"/>
              </w:rPr>
              <w:t>9,8</w:t>
            </w:r>
          </w:p>
        </w:tc>
      </w:tr>
    </w:tbl>
    <w:p w:rsidR="00B00986" w:rsidRPr="008A06E4" w:rsidRDefault="00E71E4C" w:rsidP="003C34E4">
      <w:pPr>
        <w:spacing w:before="120" w:after="0" w:line="240" w:lineRule="auto"/>
        <w:ind w:firstLine="567"/>
        <w:jc w:val="both"/>
        <w:outlineLvl w:val="0"/>
        <w:rPr>
          <w:rFonts w:ascii="Times New Roman" w:hAnsi="Times New Roman" w:cs="Times New Roman"/>
          <w:sz w:val="28"/>
          <w:szCs w:val="28"/>
        </w:rPr>
      </w:pPr>
      <w:r w:rsidRPr="008A06E4">
        <w:rPr>
          <w:rFonts w:ascii="Times New Roman" w:hAnsi="Times New Roman" w:cs="Times New Roman"/>
          <w:sz w:val="28"/>
          <w:szCs w:val="28"/>
        </w:rPr>
        <w:t xml:space="preserve">Với kết quả xác định lượng mưa ta có chu kỳ xác định cấp dự báo cháy rừng từ bắt đầu từ ngày </w:t>
      </w:r>
      <w:r w:rsidR="006C262B" w:rsidRPr="008A06E4">
        <w:rPr>
          <w:rFonts w:ascii="Times New Roman" w:hAnsi="Times New Roman" w:cs="Times New Roman"/>
          <w:sz w:val="28"/>
          <w:szCs w:val="28"/>
        </w:rPr>
        <w:t>01</w:t>
      </w:r>
      <w:r w:rsidRPr="008A06E4">
        <w:rPr>
          <w:rFonts w:ascii="Times New Roman" w:hAnsi="Times New Roman" w:cs="Times New Roman"/>
          <w:sz w:val="28"/>
          <w:szCs w:val="28"/>
        </w:rPr>
        <w:t>/</w:t>
      </w:r>
      <w:r w:rsidR="006C262B" w:rsidRPr="008A06E4">
        <w:rPr>
          <w:rFonts w:ascii="Times New Roman" w:hAnsi="Times New Roman" w:cs="Times New Roman"/>
          <w:sz w:val="28"/>
          <w:szCs w:val="28"/>
        </w:rPr>
        <w:t>5</w:t>
      </w:r>
      <w:r w:rsidRPr="008A06E4">
        <w:rPr>
          <w:rFonts w:ascii="Times New Roman" w:hAnsi="Times New Roman" w:cs="Times New Roman"/>
          <w:sz w:val="28"/>
          <w:szCs w:val="28"/>
        </w:rPr>
        <w:t xml:space="preserve">/2015 đến ngày </w:t>
      </w:r>
      <w:r w:rsidR="006C262B" w:rsidRPr="008A06E4">
        <w:rPr>
          <w:rFonts w:ascii="Times New Roman" w:hAnsi="Times New Roman" w:cs="Times New Roman"/>
          <w:sz w:val="28"/>
          <w:szCs w:val="28"/>
        </w:rPr>
        <w:t>09</w:t>
      </w:r>
      <w:r w:rsidRPr="008A06E4">
        <w:rPr>
          <w:rFonts w:ascii="Times New Roman" w:hAnsi="Times New Roman" w:cs="Times New Roman"/>
          <w:sz w:val="28"/>
          <w:szCs w:val="28"/>
        </w:rPr>
        <w:t>/</w:t>
      </w:r>
      <w:r w:rsidR="006C262B" w:rsidRPr="008A06E4">
        <w:rPr>
          <w:rFonts w:ascii="Times New Roman" w:hAnsi="Times New Roman" w:cs="Times New Roman"/>
          <w:sz w:val="28"/>
          <w:szCs w:val="28"/>
        </w:rPr>
        <w:t>5</w:t>
      </w:r>
      <w:r w:rsidRPr="008A06E4">
        <w:rPr>
          <w:rFonts w:ascii="Times New Roman" w:hAnsi="Times New Roman" w:cs="Times New Roman"/>
          <w:sz w:val="28"/>
          <w:szCs w:val="28"/>
        </w:rPr>
        <w:t xml:space="preserve">/2015 (do các ngày </w:t>
      </w:r>
      <w:r w:rsidR="006C262B" w:rsidRPr="008A06E4">
        <w:rPr>
          <w:rFonts w:ascii="Times New Roman" w:hAnsi="Times New Roman" w:cs="Times New Roman"/>
          <w:sz w:val="28"/>
          <w:szCs w:val="28"/>
        </w:rPr>
        <w:t>30/4/2015</w:t>
      </w:r>
      <w:r w:rsidRPr="008A06E4">
        <w:rPr>
          <w:rFonts w:ascii="Times New Roman" w:hAnsi="Times New Roman" w:cs="Times New Roman"/>
          <w:sz w:val="28"/>
          <w:szCs w:val="28"/>
        </w:rPr>
        <w:t xml:space="preserve"> và </w:t>
      </w:r>
      <w:r w:rsidR="006C262B" w:rsidRPr="008A06E4">
        <w:rPr>
          <w:rFonts w:ascii="Times New Roman" w:hAnsi="Times New Roman" w:cs="Times New Roman"/>
          <w:sz w:val="28"/>
          <w:szCs w:val="28"/>
        </w:rPr>
        <w:t>10</w:t>
      </w:r>
      <w:r w:rsidRPr="008A06E4">
        <w:rPr>
          <w:rFonts w:ascii="Times New Roman" w:hAnsi="Times New Roman" w:cs="Times New Roman"/>
          <w:sz w:val="28"/>
          <w:szCs w:val="28"/>
        </w:rPr>
        <w:t>/</w:t>
      </w:r>
      <w:r w:rsidR="006C262B" w:rsidRPr="008A06E4">
        <w:rPr>
          <w:rFonts w:ascii="Times New Roman" w:hAnsi="Times New Roman" w:cs="Times New Roman"/>
          <w:sz w:val="28"/>
          <w:szCs w:val="28"/>
        </w:rPr>
        <w:t>5</w:t>
      </w:r>
      <w:r w:rsidRPr="008A06E4">
        <w:rPr>
          <w:rFonts w:ascii="Times New Roman" w:hAnsi="Times New Roman" w:cs="Times New Roman"/>
          <w:sz w:val="28"/>
          <w:szCs w:val="28"/>
        </w:rPr>
        <w:t>/2015 là các ngày có lượng mưa ≥ 7 mm</w:t>
      </w:r>
      <w:r w:rsidR="00B00986" w:rsidRPr="008A06E4">
        <w:rPr>
          <w:rFonts w:ascii="Times New Roman" w:hAnsi="Times New Roman" w:cs="Times New Roman"/>
          <w:sz w:val="28"/>
          <w:szCs w:val="28"/>
        </w:rPr>
        <w:t>.</w:t>
      </w:r>
    </w:p>
    <w:p w:rsidR="00B00986" w:rsidRPr="008A06E4" w:rsidRDefault="00B00986" w:rsidP="003C34E4">
      <w:pPr>
        <w:spacing w:before="120" w:after="0" w:line="240" w:lineRule="auto"/>
        <w:ind w:firstLine="567"/>
        <w:jc w:val="both"/>
        <w:outlineLvl w:val="0"/>
        <w:rPr>
          <w:rFonts w:ascii="Times New Roman" w:hAnsi="Times New Roman" w:cs="Times New Roman"/>
          <w:sz w:val="28"/>
          <w:szCs w:val="28"/>
        </w:rPr>
      </w:pPr>
      <w:r w:rsidRPr="008A06E4">
        <w:rPr>
          <w:rFonts w:ascii="Times New Roman" w:hAnsi="Times New Roman" w:cs="Times New Roman"/>
          <w:sz w:val="28"/>
          <w:szCs w:val="28"/>
        </w:rPr>
        <w:t>Từ bảng tra cấp dự báo cháy rừng theo chỉ số H, lựa chọn Bảng tra tiểu vùng Tuầ</w:t>
      </w:r>
      <w:r w:rsidR="006C262B" w:rsidRPr="008A06E4">
        <w:rPr>
          <w:rFonts w:ascii="Times New Roman" w:hAnsi="Times New Roman" w:cs="Times New Roman"/>
          <w:sz w:val="28"/>
          <w:szCs w:val="28"/>
        </w:rPr>
        <w:t>n Giáo</w:t>
      </w:r>
      <w:r w:rsidR="006C45E7" w:rsidRPr="008A06E4">
        <w:rPr>
          <w:rFonts w:ascii="Times New Roman" w:hAnsi="Times New Roman" w:cs="Times New Roman"/>
          <w:sz w:val="28"/>
          <w:szCs w:val="28"/>
        </w:rPr>
        <w:t xml:space="preserve"> - Tháng</w:t>
      </w:r>
      <w:r w:rsidR="006C262B" w:rsidRPr="008A06E4">
        <w:rPr>
          <w:rFonts w:ascii="Times New Roman" w:hAnsi="Times New Roman" w:cs="Times New Roman"/>
          <w:sz w:val="28"/>
          <w:szCs w:val="28"/>
        </w:rPr>
        <w:t xml:space="preserve"> 5</w:t>
      </w:r>
      <w:r w:rsidRPr="008A06E4">
        <w:rPr>
          <w:rFonts w:ascii="Times New Roman" w:hAnsi="Times New Roman" w:cs="Times New Roman"/>
          <w:sz w:val="28"/>
          <w:szCs w:val="28"/>
        </w:rPr>
        <w:t>.</w:t>
      </w:r>
    </w:p>
    <w:p w:rsidR="00B00986" w:rsidRPr="008A06E4" w:rsidRDefault="00B00986" w:rsidP="003C34E4">
      <w:pPr>
        <w:spacing w:before="120" w:after="0" w:line="240" w:lineRule="auto"/>
        <w:ind w:firstLine="567"/>
        <w:jc w:val="both"/>
        <w:outlineLvl w:val="0"/>
        <w:rPr>
          <w:rFonts w:ascii="Times New Roman" w:eastAsia="Times New Roman" w:hAnsi="Times New Roman" w:cs="Times New Roman"/>
          <w:sz w:val="28"/>
          <w:szCs w:val="28"/>
        </w:rPr>
      </w:pPr>
      <w:r w:rsidRPr="008A06E4">
        <w:rPr>
          <w:rFonts w:ascii="Times New Roman" w:hAnsi="Times New Roman" w:cs="Times New Roman"/>
          <w:sz w:val="28"/>
          <w:szCs w:val="28"/>
        </w:rPr>
        <w:t>(1) Ở cột nhiệt độ trong bảng tra ta chọn cột</w:t>
      </w:r>
      <w:r w:rsidRPr="008A06E4">
        <w:rPr>
          <w:rFonts w:ascii="Times New Roman" w:hAnsi="Times New Roman" w:cs="Times New Roman"/>
          <w:i/>
          <w:sz w:val="28"/>
          <w:szCs w:val="28"/>
        </w:rPr>
        <w:t>“</w:t>
      </w:r>
      <w:r w:rsidRPr="008A06E4">
        <w:rPr>
          <w:rFonts w:ascii="Times New Roman" w:eastAsia="Times New Roman" w:hAnsi="Times New Roman" w:cs="Times New Roman"/>
          <w:i/>
          <w:sz w:val="28"/>
          <w:szCs w:val="28"/>
        </w:rPr>
        <w:t>Nhiệt độ cao nhất ngày &gt;30</w:t>
      </w:r>
      <w:r w:rsidRPr="008A06E4">
        <w:rPr>
          <w:rFonts w:ascii="Times New Roman" w:eastAsia="Times New Roman" w:hAnsi="Times New Roman" w:cs="Times New Roman"/>
          <w:i/>
          <w:sz w:val="28"/>
          <w:szCs w:val="28"/>
          <w:vertAlign w:val="superscript"/>
        </w:rPr>
        <w:t xml:space="preserve">0 </w:t>
      </w:r>
      <w:r w:rsidRPr="008A06E4">
        <w:rPr>
          <w:rFonts w:ascii="Times New Roman" w:eastAsia="Times New Roman" w:hAnsi="Times New Roman" w:cs="Times New Roman"/>
          <w:i/>
          <w:sz w:val="28"/>
          <w:szCs w:val="28"/>
        </w:rPr>
        <w:t xml:space="preserve">C” </w:t>
      </w:r>
      <w:r w:rsidRPr="008A06E4">
        <w:rPr>
          <w:rFonts w:ascii="Times New Roman" w:eastAsia="Times New Roman" w:hAnsi="Times New Roman" w:cs="Times New Roman"/>
          <w:sz w:val="28"/>
          <w:szCs w:val="28"/>
        </w:rPr>
        <w:t xml:space="preserve">do trong chu kỳ xác định cấp dự báo cháy có </w:t>
      </w:r>
      <w:r w:rsidR="006C262B" w:rsidRPr="008A06E4">
        <w:rPr>
          <w:rFonts w:ascii="Times New Roman" w:eastAsia="Times New Roman" w:hAnsi="Times New Roman" w:cs="Times New Roman"/>
          <w:sz w:val="28"/>
          <w:szCs w:val="28"/>
        </w:rPr>
        <w:t xml:space="preserve">9/9 </w:t>
      </w:r>
      <w:r w:rsidRPr="008A06E4">
        <w:rPr>
          <w:rFonts w:ascii="Times New Roman" w:eastAsia="Times New Roman" w:hAnsi="Times New Roman" w:cs="Times New Roman"/>
          <w:sz w:val="28"/>
          <w:szCs w:val="28"/>
        </w:rPr>
        <w:t>ngày nhiệt độ &gt;30</w:t>
      </w:r>
      <w:r w:rsidRPr="008A06E4">
        <w:rPr>
          <w:rFonts w:ascii="Times New Roman" w:eastAsia="Times New Roman" w:hAnsi="Times New Roman" w:cs="Times New Roman"/>
          <w:sz w:val="28"/>
          <w:szCs w:val="28"/>
          <w:vertAlign w:val="superscript"/>
        </w:rPr>
        <w:t xml:space="preserve">0 </w:t>
      </w:r>
      <w:r w:rsidRPr="008A06E4">
        <w:rPr>
          <w:rFonts w:ascii="Times New Roman" w:eastAsia="Times New Roman" w:hAnsi="Times New Roman" w:cs="Times New Roman"/>
          <w:sz w:val="28"/>
          <w:szCs w:val="28"/>
        </w:rPr>
        <w:t>C.</w:t>
      </w:r>
    </w:p>
    <w:p w:rsidR="00240EF6" w:rsidRPr="008A06E4" w:rsidRDefault="00B00986" w:rsidP="00240EF6">
      <w:pPr>
        <w:spacing w:before="120" w:after="0" w:line="240" w:lineRule="auto"/>
        <w:ind w:firstLine="567"/>
        <w:jc w:val="both"/>
        <w:outlineLvl w:val="0"/>
        <w:rPr>
          <w:rFonts w:ascii="Times New Roman" w:hAnsi="Times New Roman" w:cs="Times New Roman"/>
          <w:sz w:val="28"/>
          <w:szCs w:val="28"/>
        </w:rPr>
      </w:pPr>
      <w:r w:rsidRPr="008A06E4">
        <w:rPr>
          <w:rFonts w:ascii="Times New Roman" w:hAnsi="Times New Roman" w:cs="Times New Roman"/>
          <w:sz w:val="28"/>
          <w:szCs w:val="28"/>
        </w:rPr>
        <w:t xml:space="preserve">(2) Ở cột nhiệt độ cao nhất ngày </w:t>
      </w:r>
      <w:r w:rsidRPr="008A06E4">
        <w:rPr>
          <w:rFonts w:ascii="Times New Roman" w:eastAsia="Times New Roman" w:hAnsi="Times New Roman" w:cs="Times New Roman"/>
          <w:sz w:val="28"/>
          <w:szCs w:val="28"/>
        </w:rPr>
        <w:t>&gt;30</w:t>
      </w:r>
      <w:r w:rsidRPr="008A06E4">
        <w:rPr>
          <w:rFonts w:ascii="Times New Roman" w:eastAsia="Times New Roman" w:hAnsi="Times New Roman" w:cs="Times New Roman"/>
          <w:sz w:val="28"/>
          <w:szCs w:val="28"/>
          <w:vertAlign w:val="superscript"/>
        </w:rPr>
        <w:t>0</w:t>
      </w:r>
      <w:r w:rsidRPr="008A06E4">
        <w:rPr>
          <w:rFonts w:ascii="Times New Roman" w:hAnsi="Times New Roman" w:cs="Times New Roman"/>
          <w:sz w:val="28"/>
          <w:szCs w:val="28"/>
        </w:rPr>
        <w:t>C thì thời gian tối đa giữ cấp dự báo cháy rừng cấp I là 6 ng</w:t>
      </w:r>
      <w:r w:rsidR="00240EF6" w:rsidRPr="008A06E4">
        <w:rPr>
          <w:rFonts w:ascii="Times New Roman" w:hAnsi="Times New Roman" w:cs="Times New Roman"/>
          <w:sz w:val="28"/>
          <w:szCs w:val="28"/>
        </w:rPr>
        <w:t xml:space="preserve">ày (với điều kiện trong 6 ngày này </w:t>
      </w:r>
      <w:r w:rsidR="00240EF6" w:rsidRPr="008A06E4">
        <w:rPr>
          <w:rFonts w:ascii="Times New Roman" w:eastAsia="Times New Roman" w:hAnsi="Times New Roman" w:cs="Times New Roman"/>
          <w:sz w:val="28"/>
          <w:szCs w:val="28"/>
        </w:rPr>
        <w:t>&gt;</w:t>
      </w:r>
      <w:r w:rsidR="006C262B" w:rsidRPr="008A06E4">
        <w:rPr>
          <w:rFonts w:ascii="Times New Roman" w:hAnsi="Times New Roman" w:cs="Times New Roman"/>
          <w:sz w:val="28"/>
          <w:szCs w:val="28"/>
        </w:rPr>
        <w:t>3</w:t>
      </w:r>
      <w:r w:rsidR="00240EF6" w:rsidRPr="008A06E4">
        <w:rPr>
          <w:rFonts w:ascii="Times New Roman" w:hAnsi="Times New Roman" w:cs="Times New Roman"/>
          <w:sz w:val="28"/>
          <w:szCs w:val="28"/>
        </w:rPr>
        <w:t xml:space="preserve"> ngày có mưa &lt;7 mm). Tuy nhiên, ở ví dụ </w:t>
      </w:r>
      <w:r w:rsidR="006C262B" w:rsidRPr="008A06E4">
        <w:rPr>
          <w:rFonts w:ascii="Times New Roman" w:hAnsi="Times New Roman" w:cs="Times New Roman"/>
          <w:sz w:val="28"/>
          <w:szCs w:val="28"/>
        </w:rPr>
        <w:t xml:space="preserve">không có ngày nào </w:t>
      </w:r>
      <w:r w:rsidR="00240EF6" w:rsidRPr="008A06E4">
        <w:rPr>
          <w:rFonts w:ascii="Times New Roman" w:hAnsi="Times New Roman" w:cs="Times New Roman"/>
          <w:sz w:val="28"/>
          <w:szCs w:val="28"/>
        </w:rPr>
        <w:t>có</w:t>
      </w:r>
      <w:r w:rsidR="006C262B" w:rsidRPr="008A06E4">
        <w:rPr>
          <w:rFonts w:ascii="Times New Roman" w:hAnsi="Times New Roman" w:cs="Times New Roman"/>
          <w:sz w:val="28"/>
          <w:szCs w:val="28"/>
        </w:rPr>
        <w:t xml:space="preserve"> mưa</w:t>
      </w:r>
      <w:r w:rsidR="00240EF6" w:rsidRPr="008A06E4">
        <w:rPr>
          <w:rFonts w:ascii="Times New Roman" w:hAnsi="Times New Roman" w:cs="Times New Roman"/>
          <w:sz w:val="28"/>
          <w:szCs w:val="28"/>
        </w:rPr>
        <w:t xml:space="preserve"> (dòng N=</w:t>
      </w:r>
      <w:r w:rsidR="006C262B" w:rsidRPr="008A06E4">
        <w:rPr>
          <w:rFonts w:ascii="Times New Roman" w:hAnsi="Times New Roman" w:cs="Times New Roman"/>
          <w:sz w:val="28"/>
          <w:szCs w:val="28"/>
        </w:rPr>
        <w:t>0</w:t>
      </w:r>
      <w:r w:rsidR="00240EF6" w:rsidRPr="008A06E4">
        <w:rPr>
          <w:rFonts w:ascii="Times New Roman" w:hAnsi="Times New Roman" w:cs="Times New Roman"/>
          <w:sz w:val="28"/>
          <w:szCs w:val="28"/>
        </w:rPr>
        <w:t xml:space="preserve">). Như vậy, thời gian giữ cấp dự báo cháy rừng cấp I là </w:t>
      </w:r>
      <w:r w:rsidR="006C262B" w:rsidRPr="008A06E4">
        <w:rPr>
          <w:rFonts w:ascii="Times New Roman" w:hAnsi="Times New Roman" w:cs="Times New Roman"/>
          <w:sz w:val="28"/>
          <w:szCs w:val="28"/>
        </w:rPr>
        <w:t>3</w:t>
      </w:r>
      <w:r w:rsidR="00240EF6" w:rsidRPr="008A06E4">
        <w:rPr>
          <w:rFonts w:ascii="Times New Roman" w:hAnsi="Times New Roman" w:cs="Times New Roman"/>
          <w:sz w:val="28"/>
          <w:szCs w:val="28"/>
        </w:rPr>
        <w:t xml:space="preserve"> ngày (các ngày </w:t>
      </w:r>
      <w:r w:rsidR="006C262B" w:rsidRPr="008A06E4">
        <w:rPr>
          <w:rFonts w:ascii="Times New Roman" w:hAnsi="Times New Roman" w:cs="Times New Roman"/>
          <w:sz w:val="28"/>
          <w:szCs w:val="28"/>
        </w:rPr>
        <w:t>01, 02, 03</w:t>
      </w:r>
      <w:r w:rsidR="00240EF6" w:rsidRPr="008A06E4">
        <w:rPr>
          <w:rFonts w:ascii="Times New Roman" w:hAnsi="Times New Roman" w:cs="Times New Roman"/>
          <w:sz w:val="28"/>
          <w:szCs w:val="28"/>
        </w:rPr>
        <w:t>/5/2015).</w:t>
      </w:r>
    </w:p>
    <w:p w:rsidR="00B00986" w:rsidRPr="008A06E4" w:rsidRDefault="00240EF6" w:rsidP="00240EF6">
      <w:pPr>
        <w:spacing w:before="120" w:after="0" w:line="240" w:lineRule="auto"/>
        <w:ind w:firstLine="567"/>
        <w:jc w:val="both"/>
        <w:outlineLvl w:val="0"/>
        <w:rPr>
          <w:rFonts w:ascii="Times New Roman" w:hAnsi="Times New Roman" w:cs="Times New Roman"/>
          <w:sz w:val="28"/>
          <w:szCs w:val="28"/>
        </w:rPr>
      </w:pPr>
      <w:r w:rsidRPr="008A06E4">
        <w:rPr>
          <w:rFonts w:ascii="Times New Roman" w:hAnsi="Times New Roman" w:cs="Times New Roman"/>
          <w:sz w:val="28"/>
          <w:szCs w:val="28"/>
        </w:rPr>
        <w:t>(3) Bắt đầ</w:t>
      </w:r>
      <w:r w:rsidR="004D2E0C" w:rsidRPr="008A06E4">
        <w:rPr>
          <w:rFonts w:ascii="Times New Roman" w:hAnsi="Times New Roman" w:cs="Times New Roman"/>
          <w:sz w:val="28"/>
          <w:szCs w:val="28"/>
        </w:rPr>
        <w:t>u</w:t>
      </w:r>
      <w:r w:rsidRPr="008A06E4">
        <w:rPr>
          <w:rFonts w:ascii="Times New Roman" w:hAnsi="Times New Roman" w:cs="Times New Roman"/>
          <w:sz w:val="28"/>
          <w:szCs w:val="28"/>
        </w:rPr>
        <w:t xml:space="preserve"> từ ngày </w:t>
      </w:r>
      <w:r w:rsidR="006C262B" w:rsidRPr="008A06E4">
        <w:rPr>
          <w:rFonts w:ascii="Times New Roman" w:hAnsi="Times New Roman" w:cs="Times New Roman"/>
          <w:sz w:val="28"/>
          <w:szCs w:val="28"/>
        </w:rPr>
        <w:t>0</w:t>
      </w:r>
      <w:r w:rsidR="00D25D0E" w:rsidRPr="008A06E4">
        <w:rPr>
          <w:rFonts w:ascii="Times New Roman" w:hAnsi="Times New Roman" w:cs="Times New Roman"/>
          <w:sz w:val="28"/>
          <w:szCs w:val="28"/>
        </w:rPr>
        <w:t>4</w:t>
      </w:r>
      <w:r w:rsidRPr="008A06E4">
        <w:rPr>
          <w:rFonts w:ascii="Times New Roman" w:hAnsi="Times New Roman" w:cs="Times New Roman"/>
          <w:sz w:val="28"/>
          <w:szCs w:val="28"/>
        </w:rPr>
        <w:t>/5/2015 sẽ chuyển sang cấp dự báo cháy rừng là cấp II; thời gian tối đa giữ cấp dự báo cháy rừng là cấp II ở cột nhiệt độ cao nhất ngày &gt;30</w:t>
      </w:r>
      <w:r w:rsidRPr="008A06E4">
        <w:rPr>
          <w:rFonts w:ascii="Times New Roman" w:hAnsi="Times New Roman" w:cs="Times New Roman"/>
          <w:sz w:val="28"/>
          <w:szCs w:val="28"/>
          <w:vertAlign w:val="superscript"/>
        </w:rPr>
        <w:t>0</w:t>
      </w:r>
      <w:r w:rsidRPr="008A06E4">
        <w:rPr>
          <w:rFonts w:ascii="Times New Roman" w:hAnsi="Times New Roman" w:cs="Times New Roman"/>
          <w:sz w:val="28"/>
          <w:szCs w:val="28"/>
        </w:rPr>
        <w:t xml:space="preserve">C là 7 ngày (với điều kiện trong 7 ngày này có </w:t>
      </w:r>
      <w:r w:rsidRPr="008A06E4">
        <w:rPr>
          <w:rFonts w:ascii="Times New Roman" w:eastAsia="Times New Roman" w:hAnsi="Times New Roman" w:cs="Times New Roman"/>
          <w:sz w:val="28"/>
          <w:szCs w:val="28"/>
        </w:rPr>
        <w:t>&gt; 0</w:t>
      </w:r>
      <w:r w:rsidR="006C262B" w:rsidRPr="008A06E4">
        <w:rPr>
          <w:rFonts w:ascii="Times New Roman" w:eastAsia="Times New Roman" w:hAnsi="Times New Roman" w:cs="Times New Roman"/>
          <w:sz w:val="28"/>
          <w:szCs w:val="28"/>
        </w:rPr>
        <w:t>3</w:t>
      </w:r>
      <w:r w:rsidRPr="008A06E4">
        <w:rPr>
          <w:rFonts w:ascii="Times New Roman" w:eastAsia="Times New Roman" w:hAnsi="Times New Roman" w:cs="Times New Roman"/>
          <w:sz w:val="28"/>
          <w:szCs w:val="28"/>
        </w:rPr>
        <w:t xml:space="preserve"> ngày có mưa </w:t>
      </w:r>
      <w:r w:rsidRPr="008A06E4">
        <w:rPr>
          <w:rFonts w:ascii="Times New Roman" w:hAnsi="Times New Roman" w:cs="Times New Roman"/>
          <w:sz w:val="28"/>
          <w:szCs w:val="28"/>
        </w:rPr>
        <w:t xml:space="preserve">&lt;7 mm). </w:t>
      </w:r>
      <w:r w:rsidR="006C262B" w:rsidRPr="008A06E4">
        <w:rPr>
          <w:rFonts w:ascii="Times New Roman" w:hAnsi="Times New Roman" w:cs="Times New Roman"/>
          <w:sz w:val="28"/>
          <w:szCs w:val="28"/>
        </w:rPr>
        <w:t xml:space="preserve">Ở </w:t>
      </w:r>
      <w:r w:rsidRPr="008A06E4">
        <w:rPr>
          <w:rFonts w:ascii="Times New Roman" w:hAnsi="Times New Roman" w:cs="Times New Roman"/>
          <w:sz w:val="28"/>
          <w:szCs w:val="28"/>
        </w:rPr>
        <w:t>ví dụ</w:t>
      </w:r>
      <w:r w:rsidR="006C262B" w:rsidRPr="008A06E4">
        <w:rPr>
          <w:rFonts w:ascii="Times New Roman" w:hAnsi="Times New Roman" w:cs="Times New Roman"/>
          <w:sz w:val="28"/>
          <w:szCs w:val="28"/>
        </w:rPr>
        <w:t xml:space="preserve"> không có ngày nào có mưa(dòng N = 0)</w:t>
      </w:r>
      <w:r w:rsidRPr="008A06E4">
        <w:rPr>
          <w:rFonts w:ascii="Times New Roman" w:hAnsi="Times New Roman" w:cs="Times New Roman"/>
          <w:sz w:val="28"/>
          <w:szCs w:val="28"/>
        </w:rPr>
        <w:t xml:space="preserve">. Như vậy, </w:t>
      </w:r>
      <w:r w:rsidR="00D25D0E" w:rsidRPr="008A06E4">
        <w:rPr>
          <w:rFonts w:ascii="Times New Roman" w:hAnsi="Times New Roman" w:cs="Times New Roman"/>
          <w:sz w:val="28"/>
          <w:szCs w:val="28"/>
        </w:rPr>
        <w:t xml:space="preserve">thời gian giữ </w:t>
      </w:r>
      <w:r w:rsidRPr="008A06E4">
        <w:rPr>
          <w:rFonts w:ascii="Times New Roman" w:hAnsi="Times New Roman" w:cs="Times New Roman"/>
          <w:sz w:val="28"/>
          <w:szCs w:val="28"/>
        </w:rPr>
        <w:t xml:space="preserve">cấp dự báo cháy rừng ở cấp II là </w:t>
      </w:r>
      <w:r w:rsidR="006C262B" w:rsidRPr="008A06E4">
        <w:rPr>
          <w:rFonts w:ascii="Times New Roman" w:hAnsi="Times New Roman" w:cs="Times New Roman"/>
          <w:sz w:val="28"/>
          <w:szCs w:val="28"/>
        </w:rPr>
        <w:t>0</w:t>
      </w:r>
      <w:r w:rsidR="00D25D0E" w:rsidRPr="008A06E4">
        <w:rPr>
          <w:rFonts w:ascii="Times New Roman" w:hAnsi="Times New Roman" w:cs="Times New Roman"/>
          <w:sz w:val="28"/>
          <w:szCs w:val="28"/>
        </w:rPr>
        <w:t>4</w:t>
      </w:r>
      <w:r w:rsidRPr="008A06E4">
        <w:rPr>
          <w:rFonts w:ascii="Times New Roman" w:hAnsi="Times New Roman" w:cs="Times New Roman"/>
          <w:sz w:val="28"/>
          <w:szCs w:val="28"/>
        </w:rPr>
        <w:t xml:space="preserve"> ngày (</w:t>
      </w:r>
      <w:r w:rsidR="00D25D0E" w:rsidRPr="008A06E4">
        <w:rPr>
          <w:rFonts w:ascii="Times New Roman" w:hAnsi="Times New Roman" w:cs="Times New Roman"/>
          <w:sz w:val="28"/>
          <w:szCs w:val="28"/>
        </w:rPr>
        <w:t>các</w:t>
      </w:r>
      <w:r w:rsidRPr="008A06E4">
        <w:rPr>
          <w:rFonts w:ascii="Times New Roman" w:hAnsi="Times New Roman" w:cs="Times New Roman"/>
          <w:sz w:val="28"/>
          <w:szCs w:val="28"/>
        </w:rPr>
        <w:t xml:space="preserve"> ngày </w:t>
      </w:r>
      <w:r w:rsidR="00D25D0E" w:rsidRPr="008A06E4">
        <w:rPr>
          <w:rFonts w:ascii="Times New Roman" w:hAnsi="Times New Roman" w:cs="Times New Roman"/>
          <w:sz w:val="28"/>
          <w:szCs w:val="28"/>
        </w:rPr>
        <w:t>04, 05, 06, 07</w:t>
      </w:r>
      <w:r w:rsidRPr="008A06E4">
        <w:rPr>
          <w:rFonts w:ascii="Times New Roman" w:hAnsi="Times New Roman" w:cs="Times New Roman"/>
          <w:sz w:val="28"/>
          <w:szCs w:val="28"/>
        </w:rPr>
        <w:t>/5/2015).</w:t>
      </w:r>
    </w:p>
    <w:p w:rsidR="00B00986" w:rsidRPr="008A06E4" w:rsidRDefault="00D25D0E" w:rsidP="003C34E4">
      <w:pPr>
        <w:spacing w:before="120" w:after="0" w:line="240" w:lineRule="auto"/>
        <w:ind w:firstLine="567"/>
        <w:jc w:val="both"/>
        <w:outlineLvl w:val="0"/>
        <w:rPr>
          <w:rFonts w:ascii="Times New Roman" w:hAnsi="Times New Roman" w:cs="Times New Roman"/>
          <w:sz w:val="28"/>
          <w:szCs w:val="28"/>
        </w:rPr>
      </w:pPr>
      <w:r w:rsidRPr="008A06E4">
        <w:rPr>
          <w:rFonts w:ascii="Times New Roman" w:hAnsi="Times New Roman" w:cs="Times New Roman"/>
          <w:sz w:val="28"/>
          <w:szCs w:val="28"/>
        </w:rPr>
        <w:t>(4) Bắt đầu từ ngày 08/5/2015 sẽ chuyển sang cấp dự báo cháy rừng là cấp III; thời gian tối đa giữ cấp dự báo cháy rừng là cấp III ở cột nhiệt độ cao nhất ngày &gt;30</w:t>
      </w:r>
      <w:r w:rsidRPr="008A06E4">
        <w:rPr>
          <w:rFonts w:ascii="Times New Roman" w:hAnsi="Times New Roman" w:cs="Times New Roman"/>
          <w:sz w:val="28"/>
          <w:szCs w:val="28"/>
          <w:vertAlign w:val="superscript"/>
        </w:rPr>
        <w:t>0</w:t>
      </w:r>
      <w:r w:rsidRPr="008A06E4">
        <w:rPr>
          <w:rFonts w:ascii="Times New Roman" w:hAnsi="Times New Roman" w:cs="Times New Roman"/>
          <w:sz w:val="28"/>
          <w:szCs w:val="28"/>
        </w:rPr>
        <w:t xml:space="preserve">C là 7 ngày (với điều kiện trong 7 ngày này có </w:t>
      </w:r>
      <w:r w:rsidRPr="008A06E4">
        <w:rPr>
          <w:rFonts w:ascii="Times New Roman" w:eastAsia="Times New Roman" w:hAnsi="Times New Roman" w:cs="Times New Roman"/>
          <w:sz w:val="28"/>
          <w:szCs w:val="28"/>
        </w:rPr>
        <w:t xml:space="preserve">&gt; 03 ngày có mưa </w:t>
      </w:r>
      <w:r w:rsidRPr="008A06E4">
        <w:rPr>
          <w:rFonts w:ascii="Times New Roman" w:hAnsi="Times New Roman" w:cs="Times New Roman"/>
          <w:sz w:val="28"/>
          <w:szCs w:val="28"/>
        </w:rPr>
        <w:t>&lt;7 mm). Ở ví dụ không có ngày nào có mưa (dòng N = 0). Như vậy, thời gian giữ cấp dự báo cháy rừng ở cấp III là 04 ngày; Tuy nhiên, đến ngày 10/5/2015, lại có mưa ≥ 7 mm nên cấp dự báo cháy rừng ở cấp III chỉ là các ngày 08, 09/5/2020.</w:t>
      </w:r>
    </w:p>
    <w:p w:rsidR="00E71E4C" w:rsidRPr="008A06E4" w:rsidRDefault="00E71E4C" w:rsidP="003C34E4">
      <w:pPr>
        <w:spacing w:before="120" w:after="0" w:line="240" w:lineRule="auto"/>
        <w:ind w:firstLine="567"/>
        <w:jc w:val="both"/>
        <w:outlineLvl w:val="0"/>
        <w:rPr>
          <w:rFonts w:ascii="Times New Roman" w:hAnsi="Times New Roman" w:cs="Times New Roman"/>
          <w:sz w:val="28"/>
          <w:szCs w:val="28"/>
        </w:rPr>
      </w:pPr>
    </w:p>
    <w:p w:rsidR="00CD5F22" w:rsidRPr="008A06E4" w:rsidRDefault="00CD5F22" w:rsidP="003C34E4">
      <w:pPr>
        <w:spacing w:before="120" w:after="0" w:line="240" w:lineRule="auto"/>
        <w:ind w:firstLine="567"/>
        <w:jc w:val="both"/>
        <w:outlineLvl w:val="0"/>
        <w:rPr>
          <w:rFonts w:ascii="Times New Roman" w:hAnsi="Times New Roman" w:cs="Times New Roman"/>
          <w:sz w:val="28"/>
          <w:szCs w:val="28"/>
        </w:rPr>
      </w:pPr>
    </w:p>
    <w:p w:rsidR="00CA24D5" w:rsidRPr="008A06E4" w:rsidRDefault="00CA24D5">
      <w:pPr>
        <w:spacing w:after="160" w:line="259" w:lineRule="auto"/>
        <w:rPr>
          <w:rFonts w:ascii="Times New Roman" w:eastAsiaTheme="majorEastAsia" w:hAnsi="Times New Roman" w:cs="Times New Roman"/>
          <w:b/>
          <w:sz w:val="24"/>
          <w:szCs w:val="28"/>
        </w:rPr>
      </w:pPr>
      <w:bookmarkStart w:id="55" w:name="_Toc47513484"/>
      <w:r w:rsidRPr="008A06E4">
        <w:rPr>
          <w:rFonts w:ascii="Times New Roman" w:hAnsi="Times New Roman" w:cs="Times New Roman"/>
          <w:b/>
          <w:sz w:val="24"/>
          <w:szCs w:val="28"/>
        </w:rPr>
        <w:br w:type="page"/>
      </w:r>
    </w:p>
    <w:bookmarkEnd w:id="55"/>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thung lũng Điện Biên</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1</w:t>
      </w:r>
    </w:p>
    <w:p w:rsidR="007725C4" w:rsidRPr="008A06E4" w:rsidRDefault="00B5568C"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w:t>
      </w:r>
      <w:r w:rsidR="007725C4" w:rsidRPr="008A06E4">
        <w:rPr>
          <w:rFonts w:ascii="Times New Roman" w:eastAsia="Times New Roman" w:hAnsi="Times New Roman" w:cs="Times New Roman"/>
          <w:bCs/>
          <w:i/>
          <w:sz w:val="26"/>
          <w:szCs w:val="26"/>
        </w:rPr>
        <w:t>uyệnĐiện Biên, Điện Biên Đông và</w:t>
      </w:r>
      <w:r w:rsidR="00391D20" w:rsidRPr="008A06E4">
        <w:rPr>
          <w:rFonts w:ascii="Times New Roman" w:eastAsia="Times New Roman" w:hAnsi="Times New Roman" w:cs="Times New Roman"/>
          <w:bCs/>
          <w:i/>
          <w:sz w:val="26"/>
          <w:szCs w:val="26"/>
        </w:rPr>
        <w:t xml:space="preserve"> thành phố </w:t>
      </w:r>
      <w:r w:rsidR="007725C4" w:rsidRPr="008A06E4">
        <w:rPr>
          <w:rFonts w:ascii="Times New Roman" w:eastAsia="Times New Roman" w:hAnsi="Times New Roman" w:cs="Times New Roman"/>
          <w:bCs/>
          <w:i/>
          <w:sz w:val="26"/>
          <w:szCs w:val="26"/>
        </w:rPr>
        <w:t>Điện Biên</w:t>
      </w:r>
      <w:r w:rsidRPr="008A06E4">
        <w:rPr>
          <w:rFonts w:ascii="Times New Roman" w:eastAsia="Times New Roman" w:hAnsi="Times New Roman" w:cs="Times New Roman"/>
          <w:bCs/>
          <w:i/>
          <w:sz w:val="26"/>
          <w:szCs w:val="26"/>
        </w:rPr>
        <w:t xml:space="preserve"> Phủ)</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5000" w:type="pct"/>
        <w:tblCellMar>
          <w:left w:w="57" w:type="dxa"/>
          <w:right w:w="57" w:type="dxa"/>
        </w:tblCellMar>
        <w:tblLook w:val="04A0"/>
      </w:tblPr>
      <w:tblGrid>
        <w:gridCol w:w="432"/>
        <w:gridCol w:w="1089"/>
        <w:gridCol w:w="838"/>
        <w:gridCol w:w="2714"/>
        <w:gridCol w:w="2206"/>
        <w:gridCol w:w="1907"/>
      </w:tblGrid>
      <w:tr w:rsidR="00B846F6" w:rsidRPr="008A06E4" w:rsidTr="006C45E7">
        <w:trPr>
          <w:trHeight w:val="397"/>
        </w:trPr>
        <w:tc>
          <w:tcPr>
            <w:tcW w:w="235" w:type="pct"/>
            <w:vMerge w:val="restart"/>
            <w:tcBorders>
              <w:top w:val="single" w:sz="4" w:space="0" w:color="auto"/>
              <w:left w:val="single" w:sz="4" w:space="0" w:color="auto"/>
              <w:right w:val="single" w:sz="4" w:space="0" w:color="auto"/>
            </w:tcBorders>
            <w:shd w:val="clear" w:color="auto" w:fill="auto"/>
            <w:noWrap/>
            <w:vAlign w:val="center"/>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593" w:type="pct"/>
            <w:vMerge w:val="restart"/>
            <w:tcBorders>
              <w:top w:val="single" w:sz="4" w:space="0" w:color="auto"/>
              <w:left w:val="nil"/>
              <w:right w:val="single" w:sz="4" w:space="0" w:color="auto"/>
            </w:tcBorders>
            <w:shd w:val="clear" w:color="auto" w:fill="auto"/>
            <w:noWrap/>
            <w:vAlign w:val="center"/>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456" w:type="pct"/>
            <w:vMerge w:val="restart"/>
            <w:tcBorders>
              <w:top w:val="single" w:sz="4" w:space="0" w:color="auto"/>
              <w:left w:val="nil"/>
              <w:right w:val="single" w:sz="4" w:space="0" w:color="auto"/>
            </w:tcBorders>
            <w:shd w:val="clear" w:color="auto" w:fill="auto"/>
            <w:noWrap/>
            <w:vAlign w:val="center"/>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717" w:type="pct"/>
            <w:gridSpan w:val="3"/>
            <w:tcBorders>
              <w:top w:val="single" w:sz="4" w:space="0" w:color="auto"/>
              <w:left w:val="nil"/>
              <w:bottom w:val="single" w:sz="4" w:space="0" w:color="auto"/>
              <w:right w:val="single" w:sz="4" w:space="0" w:color="auto"/>
            </w:tcBorders>
            <w:shd w:val="clear" w:color="auto" w:fill="auto"/>
            <w:vAlign w:val="center"/>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B846F6" w:rsidRPr="008A06E4" w:rsidTr="006C45E7">
        <w:trPr>
          <w:trHeight w:val="397"/>
        </w:trPr>
        <w:tc>
          <w:tcPr>
            <w:tcW w:w="235" w:type="pct"/>
            <w:vMerge/>
            <w:tcBorders>
              <w:left w:val="single" w:sz="4" w:space="0" w:color="auto"/>
              <w:bottom w:val="single" w:sz="4" w:space="0" w:color="auto"/>
              <w:right w:val="single" w:sz="4" w:space="0" w:color="auto"/>
            </w:tcBorders>
            <w:shd w:val="clear" w:color="auto" w:fill="auto"/>
            <w:noWrap/>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p>
        </w:tc>
        <w:tc>
          <w:tcPr>
            <w:tcW w:w="593" w:type="pct"/>
            <w:vMerge/>
            <w:tcBorders>
              <w:left w:val="nil"/>
              <w:bottom w:val="single" w:sz="4" w:space="0" w:color="auto"/>
              <w:right w:val="single" w:sz="4" w:space="0" w:color="auto"/>
            </w:tcBorders>
            <w:shd w:val="clear" w:color="auto" w:fill="auto"/>
            <w:noWrap/>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p>
        </w:tc>
        <w:tc>
          <w:tcPr>
            <w:tcW w:w="456" w:type="pct"/>
            <w:vMerge/>
            <w:tcBorders>
              <w:left w:val="nil"/>
              <w:bottom w:val="single" w:sz="4" w:space="0" w:color="auto"/>
              <w:right w:val="single" w:sz="4" w:space="0" w:color="auto"/>
            </w:tcBorders>
            <w:shd w:val="clear" w:color="auto" w:fill="auto"/>
            <w:noWrap/>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p>
        </w:tc>
        <w:tc>
          <w:tcPr>
            <w:tcW w:w="1477" w:type="pct"/>
            <w:tcBorders>
              <w:top w:val="single" w:sz="4" w:space="0" w:color="auto"/>
              <w:left w:val="nil"/>
              <w:bottom w:val="single" w:sz="4" w:space="0" w:color="auto"/>
              <w:right w:val="single" w:sz="4" w:space="0" w:color="auto"/>
            </w:tcBorders>
            <w:shd w:val="clear" w:color="auto" w:fill="auto"/>
            <w:vAlign w:val="center"/>
            <w:hideMark/>
          </w:tcPr>
          <w:p w:rsidR="00FE7EFF" w:rsidRPr="008A06E4" w:rsidRDefault="00FE7EFF"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201" w:type="pct"/>
            <w:tcBorders>
              <w:top w:val="single" w:sz="4" w:space="0" w:color="auto"/>
              <w:left w:val="nil"/>
              <w:bottom w:val="single" w:sz="4" w:space="0" w:color="auto"/>
              <w:right w:val="single" w:sz="4" w:space="0" w:color="auto"/>
            </w:tcBorders>
            <w:shd w:val="clear" w:color="auto" w:fill="auto"/>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039" w:type="pct"/>
            <w:tcBorders>
              <w:top w:val="single" w:sz="4" w:space="0" w:color="auto"/>
              <w:left w:val="nil"/>
              <w:bottom w:val="single" w:sz="4" w:space="0" w:color="auto"/>
              <w:right w:val="single" w:sz="4" w:space="0" w:color="auto"/>
            </w:tcBorders>
            <w:shd w:val="clear" w:color="auto" w:fill="auto"/>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&lt;11</w:t>
            </w: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&lt;10</w:t>
            </w: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&lt;12</w:t>
            </w: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&lt;11</w:t>
            </w: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&lt;13</w:t>
            </w: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&lt;12</w:t>
            </w: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&lt;14</w:t>
            </w: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&lt;13</w:t>
            </w: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13</w:t>
            </w: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14</w:t>
            </w: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13</w:t>
            </w: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13</w:t>
            </w: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14</w:t>
            </w: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13</w:t>
            </w: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13</w:t>
            </w: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59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4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4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14</w:t>
            </w:r>
          </w:p>
        </w:tc>
        <w:tc>
          <w:tcPr>
            <w:tcW w:w="120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13</w:t>
            </w:r>
          </w:p>
        </w:tc>
        <w:tc>
          <w:tcPr>
            <w:tcW w:w="103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B846F6"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3C1B7C" w:rsidRPr="008A06E4" w:rsidRDefault="003C1B7C"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593" w:type="pct"/>
            <w:tcBorders>
              <w:top w:val="nil"/>
              <w:left w:val="nil"/>
              <w:bottom w:val="single" w:sz="4" w:space="0" w:color="auto"/>
              <w:right w:val="single" w:sz="4" w:space="0" w:color="auto"/>
            </w:tcBorders>
            <w:shd w:val="clear" w:color="auto" w:fill="auto"/>
            <w:noWrap/>
            <w:vAlign w:val="center"/>
            <w:hideMark/>
          </w:tcPr>
          <w:p w:rsidR="003C1B7C" w:rsidRPr="008A06E4" w:rsidRDefault="003C1B7C"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456" w:type="pct"/>
            <w:tcBorders>
              <w:top w:val="nil"/>
              <w:left w:val="nil"/>
              <w:bottom w:val="single" w:sz="4" w:space="0" w:color="auto"/>
              <w:right w:val="single" w:sz="4" w:space="0" w:color="auto"/>
            </w:tcBorders>
            <w:shd w:val="clear" w:color="auto" w:fill="auto"/>
            <w:noWrap/>
            <w:vAlign w:val="center"/>
            <w:hideMark/>
          </w:tcPr>
          <w:p w:rsidR="003C1B7C" w:rsidRPr="008A06E4" w:rsidRDefault="003C1B7C"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3717" w:type="pct"/>
            <w:gridSpan w:val="3"/>
            <w:tcBorders>
              <w:top w:val="nil"/>
              <w:left w:val="nil"/>
              <w:bottom w:val="single" w:sz="4" w:space="0" w:color="auto"/>
              <w:right w:val="single" w:sz="4" w:space="0" w:color="auto"/>
            </w:tcBorders>
            <w:shd w:val="clear" w:color="auto" w:fill="auto"/>
            <w:noWrap/>
            <w:vAlign w:val="center"/>
            <w:hideMark/>
          </w:tcPr>
          <w:p w:rsidR="003C1B7C" w:rsidRPr="008A06E4" w:rsidRDefault="003C1B7C" w:rsidP="00B846F6">
            <w:pPr>
              <w:spacing w:after="0" w:line="240" w:lineRule="auto"/>
              <w:jc w:val="center"/>
              <w:rPr>
                <w:rFonts w:ascii="Times New Roman" w:eastAsia="Times New Roman" w:hAnsi="Times New Roman" w:cs="Times New Roman"/>
                <w:b/>
                <w:bCs/>
                <w:sz w:val="26"/>
                <w:szCs w:val="26"/>
              </w:rPr>
            </w:pPr>
          </w:p>
        </w:tc>
      </w:tr>
      <w:tr w:rsidR="003A0175" w:rsidRPr="008A06E4" w:rsidTr="006C45E7">
        <w:trPr>
          <w:trHeight w:val="397"/>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3A0175" w:rsidRPr="008A06E4" w:rsidRDefault="003A0175" w:rsidP="00B846F6">
            <w:pPr>
              <w:spacing w:after="0" w:line="240" w:lineRule="auto"/>
              <w:jc w:val="center"/>
              <w:rPr>
                <w:rFonts w:ascii="Times New Roman" w:eastAsia="Times New Roman" w:hAnsi="Times New Roman" w:cs="Times New Roman"/>
                <w:sz w:val="26"/>
                <w:szCs w:val="26"/>
              </w:rPr>
            </w:pPr>
          </w:p>
        </w:tc>
        <w:tc>
          <w:tcPr>
            <w:tcW w:w="4765" w:type="pct"/>
            <w:gridSpan w:val="5"/>
            <w:tcBorders>
              <w:top w:val="nil"/>
              <w:left w:val="nil"/>
              <w:bottom w:val="single" w:sz="4" w:space="0" w:color="auto"/>
              <w:right w:val="single" w:sz="4" w:space="0" w:color="auto"/>
            </w:tcBorders>
            <w:shd w:val="clear" w:color="auto" w:fill="auto"/>
            <w:noWrap/>
            <w:vAlign w:val="center"/>
            <w:hideMark/>
          </w:tcPr>
          <w:p w:rsidR="003A0175" w:rsidRPr="008A06E4" w:rsidRDefault="003A0175"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3A0175" w:rsidRPr="008A06E4" w:rsidTr="006C45E7">
        <w:trPr>
          <w:trHeight w:val="397"/>
        </w:trPr>
        <w:tc>
          <w:tcPr>
            <w:tcW w:w="235" w:type="pct"/>
            <w:tcBorders>
              <w:top w:val="nil"/>
              <w:left w:val="nil"/>
              <w:bottom w:val="nil"/>
              <w:right w:val="nil"/>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4765" w:type="pct"/>
            <w:gridSpan w:val="5"/>
            <w:tcBorders>
              <w:top w:val="nil"/>
              <w:left w:val="nil"/>
              <w:bottom w:val="nil"/>
              <w:right w:val="nil"/>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spacing w:after="0" w:line="240" w:lineRule="auto"/>
        <w:jc w:val="center"/>
        <w:rPr>
          <w:rFonts w:ascii="Times New Roman" w:eastAsia="Times New Roman" w:hAnsi="Times New Roman" w:cs="Times New Roman"/>
          <w:bCs/>
          <w:i/>
          <w:sz w:val="26"/>
          <w:szCs w:val="26"/>
        </w:rPr>
      </w:pPr>
    </w:p>
    <w:p w:rsidR="007725C4" w:rsidRPr="008A06E4" w:rsidRDefault="007725C4" w:rsidP="003F1FC4">
      <w:pPr>
        <w:spacing w:after="0" w:line="240" w:lineRule="auto"/>
        <w:rPr>
          <w:rFonts w:ascii="Times New Roman" w:eastAsiaTheme="majorEastAsia" w:hAnsi="Times New Roman" w:cs="Times New Roman"/>
          <w:b/>
          <w:sz w:val="26"/>
          <w:szCs w:val="26"/>
        </w:rPr>
      </w:pPr>
      <w:r w:rsidRPr="008A06E4">
        <w:rPr>
          <w:rFonts w:ascii="Times New Roman" w:hAnsi="Times New Roman" w:cs="Times New Roman"/>
          <w:b/>
          <w:sz w:val="26"/>
          <w:szCs w:val="26"/>
        </w:rPr>
        <w:br w:type="page"/>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thung lũng Điện Biên</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2</w:t>
      </w:r>
    </w:p>
    <w:p w:rsidR="007725C4" w:rsidRPr="008A06E4" w:rsidRDefault="00B5568C"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Điện Biên, Điện Biên Đông và</w:t>
      </w:r>
      <w:r w:rsidR="00391D20" w:rsidRPr="008A06E4">
        <w:rPr>
          <w:rFonts w:ascii="Times New Roman" w:eastAsia="Times New Roman" w:hAnsi="Times New Roman" w:cs="Times New Roman"/>
          <w:bCs/>
          <w:i/>
          <w:sz w:val="26"/>
          <w:szCs w:val="26"/>
        </w:rPr>
        <w:t xml:space="preserve"> thành phố </w:t>
      </w:r>
      <w:r w:rsidRPr="008A06E4">
        <w:rPr>
          <w:rFonts w:ascii="Times New Roman" w:eastAsia="Times New Roman" w:hAnsi="Times New Roman" w:cs="Times New Roman"/>
          <w:bCs/>
          <w:i/>
          <w:sz w:val="26"/>
          <w:szCs w:val="26"/>
        </w:rPr>
        <w:t>Điện Biên Phủ)</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0" w:type="auto"/>
        <w:tblLook w:val="04A0"/>
      </w:tblPr>
      <w:tblGrid>
        <w:gridCol w:w="534"/>
        <w:gridCol w:w="1191"/>
        <w:gridCol w:w="939"/>
        <w:gridCol w:w="2406"/>
        <w:gridCol w:w="2126"/>
        <w:gridCol w:w="2092"/>
      </w:tblGrid>
      <w:tr w:rsidR="00B846F6" w:rsidRPr="008A06E4" w:rsidTr="006C45E7">
        <w:trPr>
          <w:trHeight w:val="397"/>
        </w:trPr>
        <w:tc>
          <w:tcPr>
            <w:tcW w:w="0" w:type="auto"/>
            <w:vMerge w:val="restart"/>
            <w:tcBorders>
              <w:top w:val="single" w:sz="4" w:space="0" w:color="auto"/>
              <w:left w:val="single" w:sz="4" w:space="0" w:color="auto"/>
              <w:right w:val="single" w:sz="4" w:space="0" w:color="auto"/>
            </w:tcBorders>
            <w:shd w:val="clear" w:color="auto" w:fill="auto"/>
            <w:noWrap/>
            <w:vAlign w:val="center"/>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0" w:type="auto"/>
            <w:vMerge w:val="restart"/>
            <w:tcBorders>
              <w:top w:val="single" w:sz="4" w:space="0" w:color="auto"/>
              <w:left w:val="nil"/>
              <w:right w:val="single" w:sz="4" w:space="0" w:color="auto"/>
            </w:tcBorders>
            <w:shd w:val="clear" w:color="auto" w:fill="auto"/>
            <w:noWrap/>
            <w:vAlign w:val="center"/>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0" w:type="auto"/>
            <w:vMerge w:val="restart"/>
            <w:tcBorders>
              <w:top w:val="single" w:sz="4" w:space="0" w:color="auto"/>
              <w:left w:val="nil"/>
              <w:right w:val="single" w:sz="4" w:space="0" w:color="auto"/>
            </w:tcBorders>
            <w:shd w:val="clear" w:color="auto" w:fill="auto"/>
            <w:noWrap/>
            <w:vAlign w:val="center"/>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6C45E7" w:rsidRPr="008A06E4" w:rsidTr="00B569BD">
        <w:trPr>
          <w:trHeight w:val="397"/>
        </w:trPr>
        <w:tc>
          <w:tcPr>
            <w:tcW w:w="0" w:type="auto"/>
            <w:vMerge/>
            <w:tcBorders>
              <w:left w:val="single" w:sz="4" w:space="0" w:color="auto"/>
              <w:bottom w:val="single" w:sz="4" w:space="0" w:color="auto"/>
              <w:right w:val="single" w:sz="4" w:space="0" w:color="auto"/>
            </w:tcBorders>
            <w:shd w:val="clear" w:color="auto" w:fill="auto"/>
            <w:noWrap/>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p>
        </w:tc>
        <w:tc>
          <w:tcPr>
            <w:tcW w:w="0" w:type="auto"/>
            <w:vMerge/>
            <w:tcBorders>
              <w:left w:val="nil"/>
              <w:bottom w:val="single" w:sz="4" w:space="0" w:color="auto"/>
              <w:right w:val="single" w:sz="4" w:space="0" w:color="auto"/>
            </w:tcBorders>
            <w:shd w:val="clear" w:color="auto" w:fill="auto"/>
            <w:noWrap/>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p>
        </w:tc>
        <w:tc>
          <w:tcPr>
            <w:tcW w:w="0" w:type="auto"/>
            <w:vMerge/>
            <w:tcBorders>
              <w:left w:val="nil"/>
              <w:bottom w:val="single" w:sz="4" w:space="0" w:color="auto"/>
              <w:right w:val="single" w:sz="4" w:space="0" w:color="auto"/>
            </w:tcBorders>
            <w:shd w:val="clear" w:color="auto" w:fill="auto"/>
            <w:noWrap/>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p>
        </w:tc>
        <w:tc>
          <w:tcPr>
            <w:tcW w:w="2406" w:type="dxa"/>
            <w:tcBorders>
              <w:top w:val="single" w:sz="4" w:space="0" w:color="auto"/>
              <w:left w:val="nil"/>
              <w:bottom w:val="single" w:sz="4" w:space="0" w:color="auto"/>
              <w:right w:val="single" w:sz="4" w:space="0" w:color="auto"/>
            </w:tcBorders>
            <w:shd w:val="clear" w:color="auto" w:fill="auto"/>
            <w:vAlign w:val="center"/>
            <w:hideMark/>
          </w:tcPr>
          <w:p w:rsidR="00FE7EFF" w:rsidRPr="008A06E4" w:rsidRDefault="00FE7EFF"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&lt;13</w:t>
            </w: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&lt;12</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&lt;14</w:t>
            </w: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&lt;13</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&lt;15</w:t>
            </w: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&lt;14</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&lt;16</w:t>
            </w: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&lt;15</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13</w:t>
            </w: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13</w:t>
            </w: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13</w:t>
            </w: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r>
      <w:tr w:rsidR="006C45E7" w:rsidRPr="008A06E4" w:rsidTr="00B569BD">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0" w:type="auto"/>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240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3F1FC4" w:rsidRPr="008A06E4" w:rsidTr="006C45E7">
        <w:trPr>
          <w:trHeight w:val="39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F1FC4" w:rsidRPr="008A06E4" w:rsidRDefault="003F1FC4" w:rsidP="00B846F6">
            <w:pPr>
              <w:spacing w:after="0" w:line="240" w:lineRule="auto"/>
              <w:jc w:val="center"/>
              <w:rPr>
                <w:rFonts w:ascii="Times New Roman" w:eastAsia="Times New Roman" w:hAnsi="Times New Roman" w:cs="Times New Roman"/>
                <w:sz w:val="26"/>
                <w:szCs w:val="26"/>
              </w:rPr>
            </w:pPr>
          </w:p>
        </w:tc>
        <w:tc>
          <w:tcPr>
            <w:tcW w:w="0" w:type="auto"/>
            <w:gridSpan w:val="5"/>
            <w:tcBorders>
              <w:top w:val="nil"/>
              <w:left w:val="nil"/>
              <w:bottom w:val="single" w:sz="4" w:space="0" w:color="auto"/>
              <w:right w:val="single" w:sz="4" w:space="0" w:color="auto"/>
            </w:tcBorders>
            <w:shd w:val="clear" w:color="auto" w:fill="auto"/>
            <w:noWrap/>
            <w:vAlign w:val="center"/>
            <w:hideMark/>
          </w:tcPr>
          <w:p w:rsidR="003F1FC4" w:rsidRPr="008A06E4" w:rsidRDefault="003F1F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6C45E7">
        <w:trPr>
          <w:trHeight w:val="397"/>
        </w:trPr>
        <w:tc>
          <w:tcPr>
            <w:tcW w:w="0" w:type="auto"/>
            <w:tcBorders>
              <w:top w:val="nil"/>
              <w:left w:val="nil"/>
              <w:bottom w:val="nil"/>
              <w:right w:val="nil"/>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gridSpan w:val="5"/>
            <w:tcBorders>
              <w:top w:val="nil"/>
              <w:left w:val="nil"/>
              <w:bottom w:val="nil"/>
              <w:right w:val="nil"/>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spacing w:after="0" w:line="240" w:lineRule="auto"/>
        <w:jc w:val="center"/>
        <w:rPr>
          <w:rFonts w:ascii="Times New Roman" w:eastAsia="Times New Roman" w:hAnsi="Times New Roman" w:cs="Times New Roman"/>
          <w:bCs/>
          <w:i/>
          <w:sz w:val="26"/>
          <w:szCs w:val="26"/>
        </w:rPr>
      </w:pPr>
    </w:p>
    <w:p w:rsidR="007725C4" w:rsidRPr="008A06E4" w:rsidRDefault="007725C4" w:rsidP="003F1FC4">
      <w:pPr>
        <w:spacing w:after="0" w:line="240" w:lineRule="auto"/>
        <w:jc w:val="center"/>
        <w:rPr>
          <w:rFonts w:ascii="Times New Roman" w:hAnsi="Times New Roman" w:cs="Times New Roman"/>
          <w:b/>
          <w:sz w:val="26"/>
          <w:szCs w:val="26"/>
        </w:rPr>
      </w:pPr>
      <w:r w:rsidRPr="008A06E4">
        <w:rPr>
          <w:rFonts w:ascii="Times New Roman" w:hAnsi="Times New Roman" w:cs="Times New Roman"/>
          <w:b/>
          <w:sz w:val="26"/>
          <w:szCs w:val="26"/>
        </w:rPr>
        <w:br w:type="page"/>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thung lũng Điện Biên</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3</w:t>
      </w:r>
    </w:p>
    <w:p w:rsidR="007725C4" w:rsidRPr="008A06E4" w:rsidRDefault="00B5568C"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Điện Biên, Điện Biên Đông và</w:t>
      </w:r>
      <w:r w:rsidR="00391D20" w:rsidRPr="008A06E4">
        <w:rPr>
          <w:rFonts w:ascii="Times New Roman" w:eastAsia="Times New Roman" w:hAnsi="Times New Roman" w:cs="Times New Roman"/>
          <w:bCs/>
          <w:i/>
          <w:sz w:val="26"/>
          <w:szCs w:val="26"/>
        </w:rPr>
        <w:t xml:space="preserve"> thành phố </w:t>
      </w:r>
      <w:r w:rsidRPr="008A06E4">
        <w:rPr>
          <w:rFonts w:ascii="Times New Roman" w:eastAsia="Times New Roman" w:hAnsi="Times New Roman" w:cs="Times New Roman"/>
          <w:bCs/>
          <w:i/>
          <w:sz w:val="26"/>
          <w:szCs w:val="26"/>
        </w:rPr>
        <w:t>Điện Biên Phủ)</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Style w:val="TableGrid"/>
        <w:tblW w:w="0" w:type="auto"/>
        <w:tblLook w:val="04A0"/>
      </w:tblPr>
      <w:tblGrid>
        <w:gridCol w:w="533"/>
        <w:gridCol w:w="1191"/>
        <w:gridCol w:w="939"/>
        <w:gridCol w:w="2407"/>
        <w:gridCol w:w="2132"/>
        <w:gridCol w:w="2086"/>
      </w:tblGrid>
      <w:tr w:rsidR="00FE7EFF" w:rsidRPr="008A06E4" w:rsidTr="006C45E7">
        <w:trPr>
          <w:trHeight w:val="397"/>
        </w:trPr>
        <w:tc>
          <w:tcPr>
            <w:tcW w:w="0" w:type="auto"/>
            <w:vMerge w:val="restart"/>
            <w:noWrap/>
            <w:vAlign w:val="center"/>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0" w:type="auto"/>
            <w:vMerge w:val="restart"/>
            <w:noWrap/>
            <w:vAlign w:val="center"/>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0" w:type="auto"/>
            <w:vMerge w:val="restart"/>
            <w:noWrap/>
            <w:vAlign w:val="center"/>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0" w:type="auto"/>
            <w:gridSpan w:val="3"/>
            <w:vAlign w:val="center"/>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6C45E7" w:rsidRPr="008A06E4" w:rsidTr="006C45E7">
        <w:trPr>
          <w:trHeight w:val="397"/>
        </w:trPr>
        <w:tc>
          <w:tcPr>
            <w:tcW w:w="0" w:type="auto"/>
            <w:vMerge/>
            <w:noWrap/>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p>
        </w:tc>
        <w:tc>
          <w:tcPr>
            <w:tcW w:w="0" w:type="auto"/>
            <w:vMerge/>
            <w:noWrap/>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p>
        </w:tc>
        <w:tc>
          <w:tcPr>
            <w:tcW w:w="0" w:type="auto"/>
            <w:vMerge/>
            <w:noWrap/>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p>
        </w:tc>
        <w:tc>
          <w:tcPr>
            <w:tcW w:w="2407" w:type="dxa"/>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2132" w:type="dxa"/>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2086" w:type="dxa"/>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0" w:type="auto"/>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&lt;5</w:t>
            </w: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&lt;10</w:t>
            </w: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0" w:type="auto"/>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0" w:type="auto"/>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0" w:type="auto"/>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6C45E7" w:rsidRPr="008A06E4" w:rsidTr="006C45E7">
        <w:trPr>
          <w:trHeight w:val="397"/>
        </w:trPr>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0" w:type="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407"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2132"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2086" w:type="dxa"/>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r>
      <w:tr w:rsidR="006C45E7" w:rsidRPr="008A06E4" w:rsidTr="006C45E7">
        <w:trPr>
          <w:trHeight w:val="397"/>
        </w:trPr>
        <w:tc>
          <w:tcPr>
            <w:tcW w:w="0" w:type="auto"/>
            <w:tcBorders>
              <w:bottom w:val="single" w:sz="4" w:space="0" w:color="auto"/>
            </w:tcBorders>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0" w:type="auto"/>
            <w:tcBorders>
              <w:bottom w:val="single" w:sz="4" w:space="0" w:color="auto"/>
            </w:tcBorders>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0" w:type="auto"/>
            <w:tcBorders>
              <w:bottom w:val="single" w:sz="4" w:space="0" w:color="auto"/>
            </w:tcBorders>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2407" w:type="dxa"/>
            <w:tcBorders>
              <w:bottom w:val="single" w:sz="4" w:space="0" w:color="auto"/>
            </w:tcBorders>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132" w:type="dxa"/>
            <w:tcBorders>
              <w:bottom w:val="single" w:sz="4" w:space="0" w:color="auto"/>
            </w:tcBorders>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086" w:type="dxa"/>
            <w:tcBorders>
              <w:bottom w:val="single" w:sz="4" w:space="0" w:color="auto"/>
            </w:tcBorders>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3F1FC4" w:rsidRPr="008A06E4" w:rsidTr="006C45E7">
        <w:trPr>
          <w:trHeight w:val="397"/>
        </w:trPr>
        <w:tc>
          <w:tcPr>
            <w:tcW w:w="0" w:type="auto"/>
            <w:tcBorders>
              <w:top w:val="single" w:sz="4" w:space="0" w:color="auto"/>
              <w:left w:val="single" w:sz="4" w:space="0" w:color="auto"/>
              <w:bottom w:val="single" w:sz="4" w:space="0" w:color="auto"/>
              <w:right w:val="single" w:sz="4" w:space="0" w:color="auto"/>
            </w:tcBorders>
            <w:noWrap/>
            <w:vAlign w:val="center"/>
            <w:hideMark/>
          </w:tcPr>
          <w:p w:rsidR="003F1FC4" w:rsidRPr="008A06E4" w:rsidRDefault="003F1FC4" w:rsidP="00B846F6">
            <w:pPr>
              <w:spacing w:after="0" w:line="240" w:lineRule="auto"/>
              <w:jc w:val="center"/>
              <w:rPr>
                <w:rFonts w:ascii="Times New Roman" w:eastAsia="Times New Roman" w:hAnsi="Times New Roman" w:cs="Times New Roman"/>
                <w:b/>
                <w:bCs/>
                <w:sz w:val="26"/>
                <w:szCs w:val="26"/>
              </w:rPr>
            </w:pPr>
          </w:p>
        </w:tc>
        <w:tc>
          <w:tcPr>
            <w:tcW w:w="0" w:type="auto"/>
            <w:gridSpan w:val="5"/>
            <w:tcBorders>
              <w:top w:val="single" w:sz="4" w:space="0" w:color="auto"/>
              <w:left w:val="single" w:sz="4" w:space="0" w:color="auto"/>
              <w:bottom w:val="single" w:sz="4" w:space="0" w:color="auto"/>
              <w:right w:val="single" w:sz="4" w:space="0" w:color="auto"/>
            </w:tcBorders>
            <w:noWrap/>
            <w:vAlign w:val="center"/>
            <w:hideMark/>
          </w:tcPr>
          <w:p w:rsidR="003F1FC4" w:rsidRPr="008A06E4" w:rsidRDefault="003F1F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≥7mm</w:t>
            </w:r>
          </w:p>
        </w:tc>
      </w:tr>
      <w:tr w:rsidR="007725C4" w:rsidRPr="008A06E4" w:rsidTr="006C45E7">
        <w:trPr>
          <w:trHeight w:val="397"/>
        </w:trPr>
        <w:tc>
          <w:tcPr>
            <w:tcW w:w="0" w:type="auto"/>
            <w:tcBorders>
              <w:top w:val="single" w:sz="4" w:space="0" w:color="auto"/>
              <w:left w:val="nil"/>
              <w:bottom w:val="nil"/>
              <w:right w:val="nil"/>
            </w:tcBorders>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0" w:type="auto"/>
            <w:gridSpan w:val="5"/>
            <w:tcBorders>
              <w:top w:val="single" w:sz="4" w:space="0" w:color="auto"/>
              <w:left w:val="nil"/>
              <w:bottom w:val="nil"/>
              <w:right w:val="nil"/>
            </w:tcBorders>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spacing w:after="0" w:line="240" w:lineRule="auto"/>
        <w:rPr>
          <w:rFonts w:ascii="Times New Roman" w:eastAsiaTheme="majorEastAsia" w:hAnsi="Times New Roman" w:cs="Times New Roman"/>
          <w:b/>
          <w:sz w:val="26"/>
          <w:szCs w:val="26"/>
        </w:rPr>
      </w:pPr>
      <w:r w:rsidRPr="008A06E4">
        <w:rPr>
          <w:rFonts w:ascii="Times New Roman" w:hAnsi="Times New Roman" w:cs="Times New Roman"/>
          <w:b/>
          <w:sz w:val="26"/>
          <w:szCs w:val="26"/>
        </w:rPr>
        <w:br w:type="page"/>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thung lũng Điện Biên</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4</w:t>
      </w:r>
    </w:p>
    <w:p w:rsidR="007725C4" w:rsidRPr="008A06E4" w:rsidRDefault="00B5568C"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Điện Biên, Điện Biên Đông và</w:t>
      </w:r>
      <w:r w:rsidR="00391D20" w:rsidRPr="008A06E4">
        <w:rPr>
          <w:rFonts w:ascii="Times New Roman" w:eastAsia="Times New Roman" w:hAnsi="Times New Roman" w:cs="Times New Roman"/>
          <w:bCs/>
          <w:i/>
          <w:sz w:val="26"/>
          <w:szCs w:val="26"/>
        </w:rPr>
        <w:t xml:space="preserve"> thành phố </w:t>
      </w:r>
      <w:r w:rsidRPr="008A06E4">
        <w:rPr>
          <w:rFonts w:ascii="Times New Roman" w:eastAsia="Times New Roman" w:hAnsi="Times New Roman" w:cs="Times New Roman"/>
          <w:bCs/>
          <w:i/>
          <w:sz w:val="26"/>
          <w:szCs w:val="26"/>
        </w:rPr>
        <w:t>Điện Biên Phủ)</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0" w:type="auto"/>
        <w:tblLayout w:type="fixed"/>
        <w:tblLook w:val="04A0"/>
      </w:tblPr>
      <w:tblGrid>
        <w:gridCol w:w="675"/>
        <w:gridCol w:w="1272"/>
        <w:gridCol w:w="996"/>
        <w:gridCol w:w="2127"/>
        <w:gridCol w:w="2126"/>
        <w:gridCol w:w="2092"/>
      </w:tblGrid>
      <w:tr w:rsidR="006C45E7" w:rsidRPr="008A06E4" w:rsidTr="006C45E7">
        <w:trPr>
          <w:trHeight w:val="397"/>
        </w:trPr>
        <w:tc>
          <w:tcPr>
            <w:tcW w:w="675" w:type="dxa"/>
            <w:vMerge w:val="restart"/>
            <w:tcBorders>
              <w:top w:val="single" w:sz="4" w:space="0" w:color="auto"/>
              <w:left w:val="single" w:sz="4" w:space="0" w:color="auto"/>
              <w:right w:val="single" w:sz="4" w:space="0" w:color="auto"/>
            </w:tcBorders>
            <w:shd w:val="clear" w:color="auto" w:fill="auto"/>
            <w:noWrap/>
            <w:vAlign w:val="center"/>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1272" w:type="dxa"/>
            <w:vMerge w:val="restart"/>
            <w:tcBorders>
              <w:top w:val="single" w:sz="4" w:space="0" w:color="auto"/>
              <w:left w:val="nil"/>
              <w:right w:val="single" w:sz="4" w:space="0" w:color="auto"/>
            </w:tcBorders>
            <w:shd w:val="clear" w:color="auto" w:fill="auto"/>
            <w:noWrap/>
            <w:vAlign w:val="center"/>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996" w:type="dxa"/>
            <w:vMerge w:val="restart"/>
            <w:tcBorders>
              <w:top w:val="single" w:sz="4" w:space="0" w:color="auto"/>
              <w:left w:val="nil"/>
              <w:right w:val="single" w:sz="4" w:space="0" w:color="auto"/>
            </w:tcBorders>
            <w:shd w:val="clear" w:color="auto" w:fill="auto"/>
            <w:noWrap/>
            <w:vAlign w:val="center"/>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6345" w:type="dxa"/>
            <w:gridSpan w:val="3"/>
            <w:tcBorders>
              <w:top w:val="single" w:sz="4" w:space="0" w:color="auto"/>
              <w:left w:val="nil"/>
              <w:bottom w:val="single" w:sz="4" w:space="0" w:color="auto"/>
              <w:right w:val="single" w:sz="4" w:space="0" w:color="auto"/>
            </w:tcBorders>
            <w:shd w:val="clear" w:color="auto" w:fill="auto"/>
            <w:vAlign w:val="center"/>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B846F6" w:rsidRPr="008A06E4" w:rsidTr="006C45E7">
        <w:trPr>
          <w:trHeight w:val="397"/>
        </w:trPr>
        <w:tc>
          <w:tcPr>
            <w:tcW w:w="675" w:type="dxa"/>
            <w:vMerge/>
            <w:tcBorders>
              <w:left w:val="single" w:sz="4" w:space="0" w:color="auto"/>
              <w:bottom w:val="single" w:sz="4" w:space="0" w:color="auto"/>
              <w:right w:val="single" w:sz="4" w:space="0" w:color="auto"/>
            </w:tcBorders>
            <w:shd w:val="clear" w:color="auto" w:fill="auto"/>
            <w:noWrap/>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p>
        </w:tc>
        <w:tc>
          <w:tcPr>
            <w:tcW w:w="1272" w:type="dxa"/>
            <w:vMerge/>
            <w:tcBorders>
              <w:left w:val="nil"/>
              <w:bottom w:val="single" w:sz="4" w:space="0" w:color="auto"/>
              <w:right w:val="single" w:sz="4" w:space="0" w:color="auto"/>
            </w:tcBorders>
            <w:shd w:val="clear" w:color="auto" w:fill="auto"/>
            <w:noWrap/>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p>
        </w:tc>
        <w:tc>
          <w:tcPr>
            <w:tcW w:w="996" w:type="dxa"/>
            <w:vMerge/>
            <w:tcBorders>
              <w:left w:val="nil"/>
              <w:bottom w:val="single" w:sz="4" w:space="0" w:color="auto"/>
              <w:right w:val="single" w:sz="4" w:space="0" w:color="auto"/>
            </w:tcBorders>
            <w:shd w:val="clear" w:color="auto" w:fill="auto"/>
            <w:noWrap/>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E7EFF" w:rsidRPr="008A06E4" w:rsidRDefault="00FE7EFF"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FE7EFF" w:rsidRPr="008A06E4" w:rsidRDefault="00FE7EFF"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&lt;10</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B846F6" w:rsidRPr="008A06E4" w:rsidTr="006C45E7">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1272" w:type="dxa"/>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99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2127"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126"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c>
          <w:tcPr>
            <w:tcW w:w="2092" w:type="dxa"/>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b/>
                <w:bCs/>
                <w:sz w:val="26"/>
                <w:szCs w:val="26"/>
              </w:rPr>
            </w:pPr>
          </w:p>
        </w:tc>
      </w:tr>
      <w:tr w:rsidR="003F1FC4" w:rsidRPr="008A06E4" w:rsidTr="00B846F6">
        <w:trPr>
          <w:trHeight w:val="39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F1FC4" w:rsidRPr="008A06E4" w:rsidRDefault="003F1FC4" w:rsidP="00B846F6">
            <w:pPr>
              <w:spacing w:after="0" w:line="240" w:lineRule="auto"/>
              <w:jc w:val="center"/>
              <w:rPr>
                <w:rFonts w:ascii="Times New Roman" w:eastAsia="Times New Roman" w:hAnsi="Times New Roman" w:cs="Times New Roman"/>
                <w:b/>
                <w:bCs/>
                <w:sz w:val="26"/>
                <w:szCs w:val="26"/>
              </w:rPr>
            </w:pPr>
          </w:p>
        </w:tc>
        <w:tc>
          <w:tcPr>
            <w:tcW w:w="8613" w:type="dxa"/>
            <w:gridSpan w:val="5"/>
            <w:tcBorders>
              <w:top w:val="nil"/>
              <w:left w:val="nil"/>
              <w:bottom w:val="single" w:sz="4" w:space="0" w:color="auto"/>
              <w:right w:val="single" w:sz="4" w:space="0" w:color="auto"/>
            </w:tcBorders>
            <w:shd w:val="clear" w:color="auto" w:fill="auto"/>
            <w:noWrap/>
            <w:vAlign w:val="center"/>
            <w:hideMark/>
          </w:tcPr>
          <w:p w:rsidR="003F1FC4" w:rsidRPr="008A06E4" w:rsidRDefault="003C1B7C" w:rsidP="00B846F6">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B846F6">
        <w:trPr>
          <w:trHeight w:val="397"/>
        </w:trPr>
        <w:tc>
          <w:tcPr>
            <w:tcW w:w="675" w:type="dxa"/>
            <w:tcBorders>
              <w:top w:val="nil"/>
              <w:left w:val="nil"/>
              <w:bottom w:val="nil"/>
              <w:right w:val="nil"/>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p>
        </w:tc>
        <w:tc>
          <w:tcPr>
            <w:tcW w:w="8613" w:type="dxa"/>
            <w:gridSpan w:val="5"/>
            <w:tcBorders>
              <w:top w:val="nil"/>
              <w:left w:val="nil"/>
              <w:bottom w:val="nil"/>
              <w:right w:val="nil"/>
            </w:tcBorders>
            <w:shd w:val="clear" w:color="auto" w:fill="auto"/>
            <w:noWrap/>
            <w:vAlign w:val="center"/>
            <w:hideMark/>
          </w:tcPr>
          <w:p w:rsidR="007725C4" w:rsidRPr="008A06E4" w:rsidRDefault="007725C4" w:rsidP="00B846F6">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spacing w:after="0" w:line="240" w:lineRule="auto"/>
        <w:jc w:val="center"/>
        <w:rPr>
          <w:rFonts w:ascii="Times New Roman" w:eastAsia="Times New Roman" w:hAnsi="Times New Roman" w:cs="Times New Roman"/>
          <w:bCs/>
          <w:i/>
          <w:sz w:val="26"/>
          <w:szCs w:val="26"/>
        </w:rPr>
      </w:pPr>
    </w:p>
    <w:p w:rsidR="007725C4" w:rsidRPr="008A06E4" w:rsidRDefault="007725C4" w:rsidP="003F1FC4">
      <w:pPr>
        <w:spacing w:after="0" w:line="240" w:lineRule="auto"/>
        <w:jc w:val="center"/>
        <w:rPr>
          <w:rFonts w:ascii="Times New Roman" w:hAnsi="Times New Roman" w:cs="Times New Roman"/>
          <w:b/>
          <w:sz w:val="26"/>
          <w:szCs w:val="26"/>
        </w:rPr>
      </w:pPr>
      <w:r w:rsidRPr="008A06E4">
        <w:rPr>
          <w:rFonts w:ascii="Times New Roman" w:hAnsi="Times New Roman" w:cs="Times New Roman"/>
          <w:b/>
          <w:sz w:val="26"/>
          <w:szCs w:val="26"/>
        </w:rPr>
        <w:br w:type="page"/>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thung lũng Điện Biên</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5</w:t>
      </w:r>
    </w:p>
    <w:p w:rsidR="007725C4" w:rsidRPr="008A06E4" w:rsidRDefault="00B5568C"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Điện Biên, Điện Biên Đông và</w:t>
      </w:r>
      <w:r w:rsidR="00391D20" w:rsidRPr="008A06E4">
        <w:rPr>
          <w:rFonts w:ascii="Times New Roman" w:eastAsia="Times New Roman" w:hAnsi="Times New Roman" w:cs="Times New Roman"/>
          <w:bCs/>
          <w:i/>
          <w:sz w:val="26"/>
          <w:szCs w:val="26"/>
        </w:rPr>
        <w:t xml:space="preserve"> thành phố </w:t>
      </w:r>
      <w:r w:rsidRPr="008A06E4">
        <w:rPr>
          <w:rFonts w:ascii="Times New Roman" w:eastAsia="Times New Roman" w:hAnsi="Times New Roman" w:cs="Times New Roman"/>
          <w:bCs/>
          <w:i/>
          <w:sz w:val="26"/>
          <w:szCs w:val="26"/>
        </w:rPr>
        <w:t>Điện Biên Phủ)</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5000" w:type="pct"/>
        <w:tblLook w:val="04A0"/>
      </w:tblPr>
      <w:tblGrid>
        <w:gridCol w:w="578"/>
        <w:gridCol w:w="1434"/>
        <w:gridCol w:w="1000"/>
        <w:gridCol w:w="2008"/>
        <w:gridCol w:w="2147"/>
        <w:gridCol w:w="2121"/>
      </w:tblGrid>
      <w:tr w:rsidR="006C45E7" w:rsidRPr="008A06E4" w:rsidTr="00B569BD">
        <w:trPr>
          <w:trHeight w:val="517"/>
        </w:trPr>
        <w:tc>
          <w:tcPr>
            <w:tcW w:w="362" w:type="pct"/>
            <w:vMerge w:val="restart"/>
            <w:tcBorders>
              <w:top w:val="single" w:sz="4" w:space="0" w:color="auto"/>
              <w:left w:val="single" w:sz="4" w:space="0" w:color="auto"/>
              <w:right w:val="single" w:sz="4" w:space="0" w:color="auto"/>
            </w:tcBorders>
            <w:shd w:val="clear" w:color="000000" w:fill="FFFFFF"/>
            <w:noWrap/>
            <w:vAlign w:val="center"/>
          </w:tcPr>
          <w:p w:rsidR="00FE7EFF" w:rsidRPr="008A06E4" w:rsidRDefault="00FE7EFF"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764" w:type="pct"/>
            <w:vMerge w:val="restart"/>
            <w:tcBorders>
              <w:top w:val="single" w:sz="4" w:space="0" w:color="auto"/>
              <w:left w:val="nil"/>
              <w:right w:val="single" w:sz="4" w:space="0" w:color="auto"/>
            </w:tcBorders>
            <w:shd w:val="clear" w:color="000000" w:fill="FFFFFF"/>
            <w:noWrap/>
            <w:vAlign w:val="center"/>
          </w:tcPr>
          <w:p w:rsidR="00FE7EFF" w:rsidRPr="008A06E4" w:rsidRDefault="00FE7EFF"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533" w:type="pct"/>
            <w:vMerge w:val="restart"/>
            <w:tcBorders>
              <w:top w:val="single" w:sz="4" w:space="0" w:color="auto"/>
              <w:left w:val="nil"/>
              <w:right w:val="single" w:sz="4" w:space="0" w:color="auto"/>
            </w:tcBorders>
            <w:shd w:val="clear" w:color="000000" w:fill="FFFFFF"/>
            <w:noWrap/>
            <w:vAlign w:val="center"/>
          </w:tcPr>
          <w:p w:rsidR="00FE7EFF" w:rsidRPr="008A06E4" w:rsidRDefault="00FE7EFF"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341" w:type="pct"/>
            <w:gridSpan w:val="3"/>
            <w:tcBorders>
              <w:top w:val="single" w:sz="4" w:space="0" w:color="auto"/>
              <w:left w:val="nil"/>
              <w:bottom w:val="single" w:sz="4" w:space="0" w:color="auto"/>
              <w:right w:val="single" w:sz="4" w:space="0" w:color="auto"/>
            </w:tcBorders>
            <w:shd w:val="clear" w:color="000000" w:fill="FFFFFF"/>
            <w:vAlign w:val="center"/>
          </w:tcPr>
          <w:p w:rsidR="00FE7EFF" w:rsidRPr="008A06E4" w:rsidRDefault="005A05B2"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6C45E7" w:rsidRPr="008A06E4" w:rsidTr="00B569BD">
        <w:trPr>
          <w:trHeight w:val="818"/>
        </w:trPr>
        <w:tc>
          <w:tcPr>
            <w:tcW w:w="362" w:type="pct"/>
            <w:vMerge/>
            <w:tcBorders>
              <w:left w:val="single" w:sz="4" w:space="0" w:color="auto"/>
              <w:bottom w:val="single" w:sz="4" w:space="0" w:color="auto"/>
              <w:right w:val="single" w:sz="4" w:space="0" w:color="auto"/>
            </w:tcBorders>
            <w:shd w:val="clear" w:color="000000" w:fill="FFFFFF"/>
            <w:noWrap/>
            <w:vAlign w:val="center"/>
            <w:hideMark/>
          </w:tcPr>
          <w:p w:rsidR="00FE7EFF" w:rsidRPr="008A06E4" w:rsidRDefault="00FE7EFF" w:rsidP="006C45E7">
            <w:pPr>
              <w:spacing w:after="0" w:line="240" w:lineRule="auto"/>
              <w:jc w:val="center"/>
              <w:rPr>
                <w:rFonts w:ascii="Times New Roman" w:eastAsia="Times New Roman" w:hAnsi="Times New Roman" w:cs="Times New Roman"/>
                <w:sz w:val="26"/>
                <w:szCs w:val="26"/>
              </w:rPr>
            </w:pPr>
          </w:p>
        </w:tc>
        <w:tc>
          <w:tcPr>
            <w:tcW w:w="764" w:type="pct"/>
            <w:vMerge/>
            <w:tcBorders>
              <w:left w:val="nil"/>
              <w:bottom w:val="single" w:sz="4" w:space="0" w:color="auto"/>
              <w:right w:val="single" w:sz="4" w:space="0" w:color="auto"/>
            </w:tcBorders>
            <w:shd w:val="clear" w:color="000000" w:fill="FFFFFF"/>
            <w:noWrap/>
            <w:vAlign w:val="center"/>
            <w:hideMark/>
          </w:tcPr>
          <w:p w:rsidR="00FE7EFF" w:rsidRPr="008A06E4" w:rsidRDefault="00FE7EFF" w:rsidP="006C45E7">
            <w:pPr>
              <w:spacing w:after="0" w:line="240" w:lineRule="auto"/>
              <w:jc w:val="center"/>
              <w:rPr>
                <w:rFonts w:ascii="Times New Roman" w:eastAsia="Times New Roman" w:hAnsi="Times New Roman" w:cs="Times New Roman"/>
                <w:sz w:val="26"/>
                <w:szCs w:val="26"/>
              </w:rPr>
            </w:pPr>
          </w:p>
        </w:tc>
        <w:tc>
          <w:tcPr>
            <w:tcW w:w="533" w:type="pct"/>
            <w:vMerge/>
            <w:tcBorders>
              <w:left w:val="nil"/>
              <w:bottom w:val="single" w:sz="4" w:space="0" w:color="auto"/>
              <w:right w:val="single" w:sz="4" w:space="0" w:color="auto"/>
            </w:tcBorders>
            <w:shd w:val="clear" w:color="000000" w:fill="FFFFFF"/>
            <w:noWrap/>
            <w:vAlign w:val="center"/>
            <w:hideMark/>
          </w:tcPr>
          <w:p w:rsidR="00FE7EFF" w:rsidRPr="008A06E4" w:rsidRDefault="00FE7EFF" w:rsidP="006C45E7">
            <w:pPr>
              <w:spacing w:after="0" w:line="240" w:lineRule="auto"/>
              <w:jc w:val="center"/>
              <w:rPr>
                <w:rFonts w:ascii="Times New Roman" w:eastAsia="Times New Roman" w:hAnsi="Times New Roman" w:cs="Times New Roman"/>
                <w:sz w:val="26"/>
                <w:szCs w:val="26"/>
              </w:rPr>
            </w:pPr>
          </w:p>
        </w:tc>
        <w:tc>
          <w:tcPr>
            <w:tcW w:w="1069" w:type="pct"/>
            <w:tcBorders>
              <w:top w:val="single" w:sz="4" w:space="0" w:color="auto"/>
              <w:left w:val="nil"/>
              <w:bottom w:val="single" w:sz="4" w:space="0" w:color="auto"/>
              <w:right w:val="single" w:sz="4" w:space="0" w:color="auto"/>
            </w:tcBorders>
            <w:shd w:val="clear" w:color="000000" w:fill="FFFFFF"/>
            <w:vAlign w:val="center"/>
            <w:hideMark/>
          </w:tcPr>
          <w:p w:rsidR="00FE7EFF" w:rsidRPr="008A06E4" w:rsidRDefault="00FE7EFF"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43" w:type="pct"/>
            <w:tcBorders>
              <w:top w:val="single" w:sz="4" w:space="0" w:color="auto"/>
              <w:left w:val="nil"/>
              <w:bottom w:val="single" w:sz="4" w:space="0" w:color="auto"/>
              <w:right w:val="single" w:sz="4" w:space="0" w:color="auto"/>
            </w:tcBorders>
            <w:shd w:val="clear" w:color="000000" w:fill="FFFFFF"/>
            <w:vAlign w:val="center"/>
            <w:hideMark/>
          </w:tcPr>
          <w:p w:rsidR="00FE7EFF" w:rsidRPr="008A06E4" w:rsidRDefault="00FE7EFF"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29" w:type="pct"/>
            <w:tcBorders>
              <w:top w:val="single" w:sz="4" w:space="0" w:color="auto"/>
              <w:left w:val="nil"/>
              <w:bottom w:val="single" w:sz="4" w:space="0" w:color="auto"/>
              <w:right w:val="single" w:sz="4" w:space="0" w:color="auto"/>
            </w:tcBorders>
            <w:shd w:val="clear" w:color="000000" w:fill="FFFFFF"/>
            <w:vAlign w:val="center"/>
            <w:hideMark/>
          </w:tcPr>
          <w:p w:rsidR="00FE7EFF" w:rsidRPr="008A06E4" w:rsidRDefault="00FE7EFF"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&lt;5</w:t>
            </w: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&lt;4</w:t>
            </w: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&lt;5</w:t>
            </w: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6C45E7"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53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12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r>
      <w:tr w:rsidR="003F1FC4" w:rsidRPr="008A06E4" w:rsidTr="00B569BD">
        <w:trPr>
          <w:trHeight w:val="373"/>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3F1FC4" w:rsidRPr="008A06E4" w:rsidRDefault="003F1FC4" w:rsidP="006C45E7">
            <w:pPr>
              <w:spacing w:after="0" w:line="240" w:lineRule="auto"/>
              <w:jc w:val="center"/>
              <w:rPr>
                <w:rFonts w:ascii="Times New Roman" w:eastAsia="Times New Roman" w:hAnsi="Times New Roman" w:cs="Times New Roman"/>
                <w:b/>
                <w:bCs/>
                <w:sz w:val="26"/>
                <w:szCs w:val="26"/>
              </w:rPr>
            </w:pPr>
          </w:p>
        </w:tc>
        <w:tc>
          <w:tcPr>
            <w:tcW w:w="4638" w:type="pct"/>
            <w:gridSpan w:val="5"/>
            <w:tcBorders>
              <w:top w:val="nil"/>
              <w:left w:val="nil"/>
              <w:bottom w:val="single" w:sz="4" w:space="0" w:color="auto"/>
              <w:right w:val="single" w:sz="4" w:space="0" w:color="auto"/>
            </w:tcBorders>
            <w:shd w:val="clear" w:color="000000" w:fill="FFFFFF"/>
            <w:noWrap/>
            <w:vAlign w:val="center"/>
            <w:hideMark/>
          </w:tcPr>
          <w:p w:rsidR="003F1FC4" w:rsidRPr="008A06E4" w:rsidRDefault="003C1B7C" w:rsidP="00B569BD">
            <w:pPr>
              <w:spacing w:after="0" w:line="240" w:lineRule="auto"/>
              <w:rPr>
                <w:rFonts w:ascii="Times New Roman" w:eastAsia="Times New Roman" w:hAnsi="Times New Roman" w:cs="Times New Roman"/>
                <w:b/>
                <w:bCs/>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B569BD">
        <w:trPr>
          <w:trHeight w:val="373"/>
        </w:trPr>
        <w:tc>
          <w:tcPr>
            <w:tcW w:w="362" w:type="pct"/>
            <w:tcBorders>
              <w:top w:val="nil"/>
              <w:left w:val="nil"/>
              <w:bottom w:val="nil"/>
              <w:right w:val="nil"/>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4638" w:type="pct"/>
            <w:gridSpan w:val="5"/>
            <w:tcBorders>
              <w:top w:val="nil"/>
              <w:left w:val="nil"/>
              <w:bottom w:val="nil"/>
              <w:right w:val="nil"/>
            </w:tcBorders>
            <w:shd w:val="clear" w:color="000000" w:fill="FFFFFF"/>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spacing w:after="0" w:line="240" w:lineRule="auto"/>
        <w:jc w:val="center"/>
        <w:rPr>
          <w:rFonts w:ascii="Times New Roman" w:eastAsia="Times New Roman" w:hAnsi="Times New Roman" w:cs="Times New Roman"/>
          <w:bCs/>
          <w:i/>
          <w:sz w:val="26"/>
          <w:szCs w:val="26"/>
        </w:rPr>
      </w:pPr>
    </w:p>
    <w:p w:rsidR="007725C4" w:rsidRPr="008A06E4" w:rsidRDefault="007725C4" w:rsidP="003F1FC4">
      <w:pPr>
        <w:spacing w:after="0" w:line="240" w:lineRule="auto"/>
        <w:rPr>
          <w:rFonts w:ascii="Times New Roman" w:eastAsiaTheme="majorEastAsia" w:hAnsi="Times New Roman" w:cs="Times New Roman"/>
          <w:b/>
          <w:sz w:val="26"/>
          <w:szCs w:val="26"/>
        </w:rPr>
      </w:pPr>
      <w:r w:rsidRPr="008A06E4">
        <w:rPr>
          <w:rFonts w:ascii="Times New Roman" w:hAnsi="Times New Roman" w:cs="Times New Roman"/>
          <w:b/>
          <w:sz w:val="26"/>
          <w:szCs w:val="26"/>
        </w:rPr>
        <w:br w:type="page"/>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thung lũng Điện Biên</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10</w:t>
      </w:r>
    </w:p>
    <w:p w:rsidR="007725C4" w:rsidRPr="008A06E4" w:rsidRDefault="00B5568C"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Điện Biên, Điện Biên Đông và</w:t>
      </w:r>
      <w:r w:rsidR="00391D20" w:rsidRPr="008A06E4">
        <w:rPr>
          <w:rFonts w:ascii="Times New Roman" w:eastAsia="Times New Roman" w:hAnsi="Times New Roman" w:cs="Times New Roman"/>
          <w:bCs/>
          <w:i/>
          <w:sz w:val="26"/>
          <w:szCs w:val="26"/>
        </w:rPr>
        <w:t xml:space="preserve"> thành phố </w:t>
      </w:r>
      <w:r w:rsidRPr="008A06E4">
        <w:rPr>
          <w:rFonts w:ascii="Times New Roman" w:eastAsia="Times New Roman" w:hAnsi="Times New Roman" w:cs="Times New Roman"/>
          <w:bCs/>
          <w:i/>
          <w:sz w:val="26"/>
          <w:szCs w:val="26"/>
        </w:rPr>
        <w:t>Điện Biên Phủ)</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5000" w:type="pct"/>
        <w:tblLook w:val="04A0"/>
      </w:tblPr>
      <w:tblGrid>
        <w:gridCol w:w="577"/>
        <w:gridCol w:w="1374"/>
        <w:gridCol w:w="991"/>
        <w:gridCol w:w="1986"/>
        <w:gridCol w:w="2125"/>
        <w:gridCol w:w="2235"/>
      </w:tblGrid>
      <w:tr w:rsidR="005A05B2" w:rsidRPr="008A06E4" w:rsidTr="00B569BD">
        <w:trPr>
          <w:trHeight w:val="397"/>
        </w:trPr>
        <w:tc>
          <w:tcPr>
            <w:tcW w:w="311" w:type="pct"/>
            <w:vMerge w:val="restart"/>
            <w:tcBorders>
              <w:top w:val="single" w:sz="4" w:space="0" w:color="auto"/>
              <w:left w:val="single" w:sz="4" w:space="0" w:color="auto"/>
              <w:right w:val="single" w:sz="4" w:space="0" w:color="auto"/>
            </w:tcBorders>
            <w:shd w:val="clear" w:color="auto" w:fill="auto"/>
            <w:noWrap/>
            <w:vAlign w:val="center"/>
          </w:tcPr>
          <w:p w:rsidR="005A05B2" w:rsidRPr="008A06E4" w:rsidRDefault="005A05B2"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740" w:type="pct"/>
            <w:vMerge w:val="restart"/>
            <w:tcBorders>
              <w:top w:val="single" w:sz="4" w:space="0" w:color="auto"/>
              <w:left w:val="nil"/>
              <w:right w:val="single" w:sz="4" w:space="0" w:color="auto"/>
            </w:tcBorders>
            <w:shd w:val="clear" w:color="auto" w:fill="auto"/>
            <w:noWrap/>
            <w:vAlign w:val="center"/>
          </w:tcPr>
          <w:p w:rsidR="005A05B2" w:rsidRPr="008A06E4" w:rsidRDefault="005A05B2"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534" w:type="pct"/>
            <w:vMerge w:val="restart"/>
            <w:tcBorders>
              <w:top w:val="single" w:sz="4" w:space="0" w:color="auto"/>
              <w:left w:val="nil"/>
              <w:right w:val="single" w:sz="4" w:space="0" w:color="auto"/>
            </w:tcBorders>
            <w:shd w:val="clear" w:color="auto" w:fill="auto"/>
            <w:noWrap/>
            <w:vAlign w:val="center"/>
          </w:tcPr>
          <w:p w:rsidR="005A05B2" w:rsidRPr="008A06E4" w:rsidRDefault="005A05B2"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416" w:type="pct"/>
            <w:gridSpan w:val="3"/>
            <w:tcBorders>
              <w:top w:val="single" w:sz="4" w:space="0" w:color="auto"/>
              <w:left w:val="nil"/>
              <w:bottom w:val="single" w:sz="4" w:space="0" w:color="auto"/>
              <w:right w:val="single" w:sz="4" w:space="0" w:color="auto"/>
            </w:tcBorders>
            <w:shd w:val="clear" w:color="auto" w:fill="auto"/>
            <w:vAlign w:val="center"/>
          </w:tcPr>
          <w:p w:rsidR="005A05B2" w:rsidRPr="008A06E4" w:rsidRDefault="005A05B2"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5A05B2" w:rsidRPr="008A06E4" w:rsidTr="00B569BD">
        <w:trPr>
          <w:trHeight w:val="397"/>
        </w:trPr>
        <w:tc>
          <w:tcPr>
            <w:tcW w:w="311" w:type="pct"/>
            <w:vMerge/>
            <w:tcBorders>
              <w:left w:val="single" w:sz="4" w:space="0" w:color="auto"/>
              <w:bottom w:val="single" w:sz="4" w:space="0" w:color="auto"/>
              <w:right w:val="single" w:sz="4" w:space="0" w:color="auto"/>
            </w:tcBorders>
            <w:shd w:val="clear" w:color="auto" w:fill="auto"/>
            <w:noWrap/>
            <w:vAlign w:val="center"/>
            <w:hideMark/>
          </w:tcPr>
          <w:p w:rsidR="005A05B2" w:rsidRPr="008A06E4" w:rsidRDefault="005A05B2" w:rsidP="006C45E7">
            <w:pPr>
              <w:spacing w:after="0" w:line="240" w:lineRule="auto"/>
              <w:jc w:val="center"/>
              <w:rPr>
                <w:rFonts w:ascii="Times New Roman" w:eastAsia="Times New Roman" w:hAnsi="Times New Roman" w:cs="Times New Roman"/>
                <w:sz w:val="26"/>
                <w:szCs w:val="26"/>
              </w:rPr>
            </w:pPr>
          </w:p>
        </w:tc>
        <w:tc>
          <w:tcPr>
            <w:tcW w:w="740" w:type="pct"/>
            <w:vMerge/>
            <w:tcBorders>
              <w:left w:val="nil"/>
              <w:bottom w:val="single" w:sz="4" w:space="0" w:color="auto"/>
              <w:right w:val="single" w:sz="4" w:space="0" w:color="auto"/>
            </w:tcBorders>
            <w:shd w:val="clear" w:color="auto" w:fill="auto"/>
            <w:noWrap/>
            <w:vAlign w:val="center"/>
            <w:hideMark/>
          </w:tcPr>
          <w:p w:rsidR="005A05B2" w:rsidRPr="008A06E4" w:rsidRDefault="005A05B2" w:rsidP="006C45E7">
            <w:pPr>
              <w:spacing w:after="0" w:line="240" w:lineRule="auto"/>
              <w:jc w:val="center"/>
              <w:rPr>
                <w:rFonts w:ascii="Times New Roman" w:eastAsia="Times New Roman" w:hAnsi="Times New Roman" w:cs="Times New Roman"/>
                <w:sz w:val="26"/>
                <w:szCs w:val="26"/>
              </w:rPr>
            </w:pPr>
          </w:p>
        </w:tc>
        <w:tc>
          <w:tcPr>
            <w:tcW w:w="534" w:type="pct"/>
            <w:vMerge/>
            <w:tcBorders>
              <w:left w:val="nil"/>
              <w:bottom w:val="single" w:sz="4" w:space="0" w:color="auto"/>
              <w:right w:val="single" w:sz="4" w:space="0" w:color="auto"/>
            </w:tcBorders>
            <w:shd w:val="clear" w:color="auto" w:fill="auto"/>
            <w:noWrap/>
            <w:vAlign w:val="center"/>
            <w:hideMark/>
          </w:tcPr>
          <w:p w:rsidR="005A05B2" w:rsidRPr="008A06E4" w:rsidRDefault="005A05B2" w:rsidP="006C45E7">
            <w:pPr>
              <w:spacing w:after="0" w:line="240" w:lineRule="auto"/>
              <w:jc w:val="center"/>
              <w:rPr>
                <w:rFonts w:ascii="Times New Roman" w:eastAsia="Times New Roman" w:hAnsi="Times New Roman" w:cs="Times New Roman"/>
                <w:sz w:val="26"/>
                <w:szCs w:val="26"/>
              </w:rPr>
            </w:pPr>
          </w:p>
        </w:tc>
        <w:tc>
          <w:tcPr>
            <w:tcW w:w="1069" w:type="pct"/>
            <w:tcBorders>
              <w:top w:val="single" w:sz="4" w:space="0" w:color="auto"/>
              <w:left w:val="nil"/>
              <w:bottom w:val="single" w:sz="4" w:space="0" w:color="auto"/>
              <w:right w:val="single" w:sz="4" w:space="0" w:color="auto"/>
            </w:tcBorders>
            <w:shd w:val="clear" w:color="auto" w:fill="auto"/>
            <w:vAlign w:val="center"/>
            <w:hideMark/>
          </w:tcPr>
          <w:p w:rsidR="005A05B2" w:rsidRPr="008A06E4" w:rsidRDefault="005A05B2"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44" w:type="pct"/>
            <w:tcBorders>
              <w:top w:val="single" w:sz="4" w:space="0" w:color="auto"/>
              <w:left w:val="nil"/>
              <w:bottom w:val="single" w:sz="4" w:space="0" w:color="auto"/>
              <w:right w:val="single" w:sz="4" w:space="0" w:color="auto"/>
            </w:tcBorders>
            <w:shd w:val="clear" w:color="auto" w:fill="auto"/>
            <w:vAlign w:val="center"/>
            <w:hideMark/>
          </w:tcPr>
          <w:p w:rsidR="005A05B2" w:rsidRPr="008A06E4" w:rsidRDefault="005A05B2"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203" w:type="pct"/>
            <w:tcBorders>
              <w:top w:val="single" w:sz="4" w:space="0" w:color="auto"/>
              <w:left w:val="nil"/>
              <w:bottom w:val="single" w:sz="4" w:space="0" w:color="auto"/>
              <w:right w:val="single" w:sz="4" w:space="0" w:color="auto"/>
            </w:tcBorders>
            <w:shd w:val="clear" w:color="auto" w:fill="auto"/>
            <w:vAlign w:val="center"/>
            <w:hideMark/>
          </w:tcPr>
          <w:p w:rsidR="005A05B2" w:rsidRPr="008A06E4" w:rsidRDefault="005A05B2"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&lt;5</w:t>
            </w: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7725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740"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53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c>
          <w:tcPr>
            <w:tcW w:w="120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6C45E7">
            <w:pPr>
              <w:spacing w:after="0" w:line="240" w:lineRule="auto"/>
              <w:jc w:val="center"/>
              <w:rPr>
                <w:rFonts w:ascii="Times New Roman" w:eastAsia="Times New Roman" w:hAnsi="Times New Roman" w:cs="Times New Roman"/>
                <w:b/>
                <w:bCs/>
                <w:sz w:val="26"/>
                <w:szCs w:val="26"/>
              </w:rPr>
            </w:pPr>
          </w:p>
        </w:tc>
      </w:tr>
      <w:tr w:rsidR="003F1FC4" w:rsidRPr="008A06E4" w:rsidTr="00B569BD">
        <w:trPr>
          <w:trHeight w:val="397"/>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3F1FC4" w:rsidRPr="008A06E4" w:rsidRDefault="003F1FC4" w:rsidP="006C45E7">
            <w:pPr>
              <w:spacing w:after="0" w:line="240" w:lineRule="auto"/>
              <w:jc w:val="center"/>
              <w:rPr>
                <w:rFonts w:ascii="Times New Roman" w:eastAsia="Times New Roman" w:hAnsi="Times New Roman" w:cs="Times New Roman"/>
                <w:b/>
                <w:bCs/>
                <w:sz w:val="26"/>
                <w:szCs w:val="26"/>
              </w:rPr>
            </w:pPr>
          </w:p>
        </w:tc>
        <w:tc>
          <w:tcPr>
            <w:tcW w:w="4689" w:type="pct"/>
            <w:gridSpan w:val="5"/>
            <w:tcBorders>
              <w:top w:val="nil"/>
              <w:left w:val="nil"/>
              <w:bottom w:val="single" w:sz="4" w:space="0" w:color="auto"/>
              <w:right w:val="single" w:sz="4" w:space="0" w:color="auto"/>
            </w:tcBorders>
            <w:shd w:val="clear" w:color="auto" w:fill="auto"/>
            <w:noWrap/>
            <w:vAlign w:val="center"/>
            <w:hideMark/>
          </w:tcPr>
          <w:p w:rsidR="003F1FC4" w:rsidRPr="008A06E4" w:rsidRDefault="003C1B7C" w:rsidP="006C45E7">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B569BD">
        <w:trPr>
          <w:trHeight w:val="397"/>
        </w:trPr>
        <w:tc>
          <w:tcPr>
            <w:tcW w:w="5000" w:type="pct"/>
            <w:gridSpan w:val="6"/>
            <w:tcBorders>
              <w:top w:val="nil"/>
              <w:left w:val="nil"/>
              <w:bottom w:val="nil"/>
              <w:right w:val="nil"/>
            </w:tcBorders>
            <w:shd w:val="clear" w:color="auto" w:fill="auto"/>
            <w:noWrap/>
            <w:vAlign w:val="center"/>
          </w:tcPr>
          <w:p w:rsidR="007725C4" w:rsidRPr="008A06E4" w:rsidRDefault="007725C4" w:rsidP="006C45E7">
            <w:pPr>
              <w:spacing w:after="0" w:line="240" w:lineRule="auto"/>
              <w:jc w:val="center"/>
              <w:rPr>
                <w:rFonts w:ascii="Times New Roman" w:eastAsia="Times New Roman" w:hAnsi="Times New Roman" w:cs="Times New Roman"/>
                <w:i/>
                <w:iCs/>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3F1FC4" w:rsidRPr="008A06E4" w:rsidRDefault="003F1FC4" w:rsidP="003F1FC4">
      <w:pPr>
        <w:pStyle w:val="Heading1"/>
        <w:spacing w:before="0" w:line="240" w:lineRule="auto"/>
        <w:jc w:val="center"/>
        <w:rPr>
          <w:rFonts w:ascii="Times New Roman" w:hAnsi="Times New Roman" w:cs="Times New Roman"/>
          <w:b/>
          <w:color w:val="auto"/>
          <w:sz w:val="26"/>
          <w:szCs w:val="26"/>
        </w:rPr>
      </w:pPr>
    </w:p>
    <w:p w:rsidR="003F1FC4" w:rsidRPr="008A06E4" w:rsidRDefault="003F1FC4" w:rsidP="003F1FC4">
      <w:pPr>
        <w:spacing w:after="0" w:line="240" w:lineRule="auto"/>
        <w:rPr>
          <w:rFonts w:eastAsiaTheme="majorEastAsia"/>
          <w:sz w:val="26"/>
          <w:szCs w:val="26"/>
        </w:rPr>
      </w:pPr>
      <w:r w:rsidRPr="008A06E4">
        <w:rPr>
          <w:sz w:val="26"/>
          <w:szCs w:val="26"/>
        </w:rPr>
        <w:br w:type="page"/>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thung lũng Điện Biên</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11</w:t>
      </w:r>
    </w:p>
    <w:p w:rsidR="007725C4" w:rsidRPr="008A06E4" w:rsidRDefault="00B5568C"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Điện Biên, Điện Biên Đông và</w:t>
      </w:r>
      <w:r w:rsidR="00391D20" w:rsidRPr="008A06E4">
        <w:rPr>
          <w:rFonts w:ascii="Times New Roman" w:eastAsia="Times New Roman" w:hAnsi="Times New Roman" w:cs="Times New Roman"/>
          <w:bCs/>
          <w:i/>
          <w:sz w:val="26"/>
          <w:szCs w:val="26"/>
        </w:rPr>
        <w:t xml:space="preserve"> thành phố </w:t>
      </w:r>
      <w:r w:rsidRPr="008A06E4">
        <w:rPr>
          <w:rFonts w:ascii="Times New Roman" w:eastAsia="Times New Roman" w:hAnsi="Times New Roman" w:cs="Times New Roman"/>
          <w:bCs/>
          <w:i/>
          <w:sz w:val="26"/>
          <w:szCs w:val="26"/>
        </w:rPr>
        <w:t>Điện Biên Phủ)</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5000" w:type="pct"/>
        <w:tblLook w:val="04A0"/>
      </w:tblPr>
      <w:tblGrid>
        <w:gridCol w:w="577"/>
        <w:gridCol w:w="1352"/>
        <w:gridCol w:w="1092"/>
        <w:gridCol w:w="2063"/>
        <w:gridCol w:w="2175"/>
        <w:gridCol w:w="2029"/>
      </w:tblGrid>
      <w:tr w:rsidR="005A05B2" w:rsidRPr="008A06E4" w:rsidTr="00B569BD">
        <w:trPr>
          <w:trHeight w:val="397"/>
        </w:trPr>
        <w:tc>
          <w:tcPr>
            <w:tcW w:w="362" w:type="pct"/>
            <w:vMerge w:val="restart"/>
            <w:tcBorders>
              <w:top w:val="single" w:sz="4" w:space="0" w:color="auto"/>
              <w:left w:val="single" w:sz="4" w:space="0" w:color="auto"/>
              <w:right w:val="single" w:sz="4" w:space="0" w:color="auto"/>
            </w:tcBorders>
            <w:shd w:val="clear" w:color="000000" w:fill="FFFFFF"/>
            <w:noWrap/>
            <w:vAlign w:val="center"/>
          </w:tcPr>
          <w:p w:rsidR="005A05B2" w:rsidRPr="008A06E4" w:rsidRDefault="005A05B2"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720" w:type="pct"/>
            <w:vMerge w:val="restart"/>
            <w:tcBorders>
              <w:top w:val="single" w:sz="4" w:space="0" w:color="auto"/>
              <w:left w:val="nil"/>
              <w:right w:val="single" w:sz="4" w:space="0" w:color="auto"/>
            </w:tcBorders>
            <w:shd w:val="clear" w:color="000000" w:fill="FFFFFF"/>
            <w:noWrap/>
            <w:vAlign w:val="center"/>
          </w:tcPr>
          <w:p w:rsidR="005A05B2" w:rsidRPr="008A06E4" w:rsidRDefault="005A05B2"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582" w:type="pct"/>
            <w:vMerge w:val="restart"/>
            <w:tcBorders>
              <w:top w:val="single" w:sz="4" w:space="0" w:color="auto"/>
              <w:left w:val="nil"/>
              <w:right w:val="single" w:sz="4" w:space="0" w:color="auto"/>
            </w:tcBorders>
            <w:shd w:val="clear" w:color="000000" w:fill="FFFFFF"/>
            <w:noWrap/>
            <w:vAlign w:val="center"/>
          </w:tcPr>
          <w:p w:rsidR="005A05B2" w:rsidRPr="008A06E4" w:rsidRDefault="005A05B2"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336" w:type="pct"/>
            <w:gridSpan w:val="3"/>
            <w:tcBorders>
              <w:top w:val="single" w:sz="4" w:space="0" w:color="auto"/>
              <w:left w:val="nil"/>
              <w:bottom w:val="single" w:sz="4" w:space="0" w:color="auto"/>
              <w:right w:val="single" w:sz="4" w:space="0" w:color="auto"/>
            </w:tcBorders>
            <w:shd w:val="clear" w:color="000000" w:fill="FFFFFF"/>
            <w:vAlign w:val="center"/>
          </w:tcPr>
          <w:p w:rsidR="005A05B2" w:rsidRPr="008A06E4" w:rsidRDefault="005A05B2"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5A05B2" w:rsidRPr="008A06E4" w:rsidTr="00B569BD">
        <w:trPr>
          <w:trHeight w:val="397"/>
        </w:trPr>
        <w:tc>
          <w:tcPr>
            <w:tcW w:w="362" w:type="pct"/>
            <w:vMerge/>
            <w:tcBorders>
              <w:left w:val="single" w:sz="4" w:space="0" w:color="auto"/>
              <w:bottom w:val="single" w:sz="4" w:space="0" w:color="auto"/>
              <w:right w:val="single" w:sz="4" w:space="0" w:color="auto"/>
            </w:tcBorders>
            <w:shd w:val="clear" w:color="000000" w:fill="FFFFFF"/>
            <w:noWrap/>
            <w:vAlign w:val="center"/>
            <w:hideMark/>
          </w:tcPr>
          <w:p w:rsidR="005A05B2" w:rsidRPr="008A06E4" w:rsidRDefault="005A05B2" w:rsidP="00E82C7D">
            <w:pPr>
              <w:spacing w:after="0" w:line="240" w:lineRule="auto"/>
              <w:jc w:val="center"/>
              <w:rPr>
                <w:rFonts w:ascii="Times New Roman" w:eastAsia="Times New Roman" w:hAnsi="Times New Roman" w:cs="Times New Roman"/>
                <w:sz w:val="26"/>
                <w:szCs w:val="26"/>
              </w:rPr>
            </w:pPr>
          </w:p>
        </w:tc>
        <w:tc>
          <w:tcPr>
            <w:tcW w:w="720" w:type="pct"/>
            <w:vMerge/>
            <w:tcBorders>
              <w:left w:val="nil"/>
              <w:bottom w:val="single" w:sz="4" w:space="0" w:color="auto"/>
              <w:right w:val="single" w:sz="4" w:space="0" w:color="auto"/>
            </w:tcBorders>
            <w:shd w:val="clear" w:color="000000" w:fill="FFFFFF"/>
            <w:noWrap/>
            <w:vAlign w:val="center"/>
            <w:hideMark/>
          </w:tcPr>
          <w:p w:rsidR="005A05B2" w:rsidRPr="008A06E4" w:rsidRDefault="005A05B2" w:rsidP="00E82C7D">
            <w:pPr>
              <w:spacing w:after="0" w:line="240" w:lineRule="auto"/>
              <w:jc w:val="center"/>
              <w:rPr>
                <w:rFonts w:ascii="Times New Roman" w:eastAsia="Times New Roman" w:hAnsi="Times New Roman" w:cs="Times New Roman"/>
                <w:sz w:val="26"/>
                <w:szCs w:val="26"/>
              </w:rPr>
            </w:pPr>
          </w:p>
        </w:tc>
        <w:tc>
          <w:tcPr>
            <w:tcW w:w="582" w:type="pct"/>
            <w:vMerge/>
            <w:tcBorders>
              <w:left w:val="nil"/>
              <w:bottom w:val="single" w:sz="4" w:space="0" w:color="auto"/>
              <w:right w:val="single" w:sz="4" w:space="0" w:color="auto"/>
            </w:tcBorders>
            <w:shd w:val="clear" w:color="000000" w:fill="FFFFFF"/>
            <w:noWrap/>
            <w:vAlign w:val="center"/>
            <w:hideMark/>
          </w:tcPr>
          <w:p w:rsidR="005A05B2" w:rsidRPr="008A06E4" w:rsidRDefault="005A05B2" w:rsidP="00E82C7D">
            <w:pPr>
              <w:spacing w:after="0" w:line="240" w:lineRule="auto"/>
              <w:jc w:val="center"/>
              <w:rPr>
                <w:rFonts w:ascii="Times New Roman" w:eastAsia="Times New Roman" w:hAnsi="Times New Roman" w:cs="Times New Roman"/>
                <w:sz w:val="26"/>
                <w:szCs w:val="26"/>
              </w:rPr>
            </w:pPr>
          </w:p>
        </w:tc>
        <w:tc>
          <w:tcPr>
            <w:tcW w:w="1098" w:type="pct"/>
            <w:tcBorders>
              <w:top w:val="single" w:sz="4" w:space="0" w:color="auto"/>
              <w:left w:val="nil"/>
              <w:bottom w:val="single" w:sz="4" w:space="0" w:color="auto"/>
              <w:right w:val="single" w:sz="4" w:space="0" w:color="auto"/>
            </w:tcBorders>
            <w:shd w:val="clear" w:color="000000" w:fill="FFFFFF"/>
            <w:vAlign w:val="center"/>
            <w:hideMark/>
          </w:tcPr>
          <w:p w:rsidR="005A05B2" w:rsidRPr="008A06E4" w:rsidRDefault="005A05B2"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58" w:type="pct"/>
            <w:tcBorders>
              <w:top w:val="single" w:sz="4" w:space="0" w:color="auto"/>
              <w:left w:val="nil"/>
              <w:bottom w:val="single" w:sz="4" w:space="0" w:color="auto"/>
              <w:right w:val="single" w:sz="4" w:space="0" w:color="auto"/>
            </w:tcBorders>
            <w:shd w:val="clear" w:color="000000" w:fill="FFFFFF"/>
            <w:vAlign w:val="center"/>
            <w:hideMark/>
          </w:tcPr>
          <w:p w:rsidR="005A05B2" w:rsidRPr="008A06E4" w:rsidRDefault="005A05B2"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079" w:type="pct"/>
            <w:tcBorders>
              <w:top w:val="single" w:sz="4" w:space="0" w:color="auto"/>
              <w:left w:val="nil"/>
              <w:bottom w:val="single" w:sz="4" w:space="0" w:color="auto"/>
              <w:right w:val="single" w:sz="4" w:space="0" w:color="auto"/>
            </w:tcBorders>
            <w:shd w:val="clear" w:color="000000" w:fill="FFFFFF"/>
            <w:vAlign w:val="center"/>
            <w:hideMark/>
          </w:tcPr>
          <w:p w:rsidR="005A05B2" w:rsidRPr="008A06E4" w:rsidRDefault="005A05B2"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720"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E82C7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b/>
                <w:bCs/>
                <w:sz w:val="26"/>
                <w:szCs w:val="26"/>
              </w:rPr>
            </w:pP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b/>
                <w:bCs/>
                <w:sz w:val="26"/>
                <w:szCs w:val="26"/>
              </w:rPr>
            </w:pP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72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72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72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72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&lt;10</w:t>
            </w: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720"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E82C7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b/>
                <w:bCs/>
                <w:sz w:val="26"/>
                <w:szCs w:val="26"/>
              </w:rPr>
            </w:pP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72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72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72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72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720"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E82C7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b/>
                <w:bCs/>
                <w:sz w:val="26"/>
                <w:szCs w:val="26"/>
              </w:rPr>
            </w:pP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b/>
                <w:bCs/>
                <w:sz w:val="26"/>
                <w:szCs w:val="26"/>
              </w:rPr>
            </w:pP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72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72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72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72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720"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E82C7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b/>
                <w:bCs/>
                <w:sz w:val="26"/>
                <w:szCs w:val="26"/>
              </w:rPr>
            </w:pP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b/>
                <w:bCs/>
                <w:sz w:val="26"/>
                <w:szCs w:val="26"/>
              </w:rPr>
            </w:pP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72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72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72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72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720"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E82C7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58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9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15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107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r>
      <w:tr w:rsidR="003F1FC4" w:rsidRPr="008A06E4" w:rsidTr="00B569BD">
        <w:trPr>
          <w:trHeight w:val="397"/>
        </w:trPr>
        <w:tc>
          <w:tcPr>
            <w:tcW w:w="362" w:type="pct"/>
            <w:tcBorders>
              <w:top w:val="nil"/>
              <w:left w:val="single" w:sz="4" w:space="0" w:color="auto"/>
              <w:bottom w:val="single" w:sz="4" w:space="0" w:color="auto"/>
              <w:right w:val="single" w:sz="4" w:space="0" w:color="auto"/>
            </w:tcBorders>
            <w:shd w:val="clear" w:color="000000" w:fill="FFFFFF"/>
            <w:noWrap/>
            <w:vAlign w:val="center"/>
            <w:hideMark/>
          </w:tcPr>
          <w:p w:rsidR="003F1FC4" w:rsidRPr="008A06E4" w:rsidRDefault="003F1FC4" w:rsidP="00E82C7D">
            <w:pPr>
              <w:spacing w:after="0" w:line="240" w:lineRule="auto"/>
              <w:jc w:val="center"/>
              <w:rPr>
                <w:rFonts w:ascii="Times New Roman" w:eastAsia="Times New Roman" w:hAnsi="Times New Roman" w:cs="Times New Roman"/>
                <w:b/>
                <w:bCs/>
                <w:sz w:val="26"/>
                <w:szCs w:val="26"/>
              </w:rPr>
            </w:pPr>
          </w:p>
        </w:tc>
        <w:tc>
          <w:tcPr>
            <w:tcW w:w="4638" w:type="pct"/>
            <w:gridSpan w:val="5"/>
            <w:tcBorders>
              <w:top w:val="nil"/>
              <w:left w:val="nil"/>
              <w:bottom w:val="single" w:sz="4" w:space="0" w:color="auto"/>
              <w:right w:val="single" w:sz="4" w:space="0" w:color="auto"/>
            </w:tcBorders>
            <w:shd w:val="clear" w:color="000000" w:fill="FFFFFF"/>
            <w:noWrap/>
            <w:vAlign w:val="center"/>
            <w:hideMark/>
          </w:tcPr>
          <w:p w:rsidR="003F1FC4" w:rsidRPr="008A06E4" w:rsidRDefault="003C1B7C"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B569BD">
        <w:trPr>
          <w:trHeight w:val="397"/>
        </w:trPr>
        <w:tc>
          <w:tcPr>
            <w:tcW w:w="362" w:type="pct"/>
            <w:tcBorders>
              <w:top w:val="nil"/>
              <w:left w:val="nil"/>
              <w:bottom w:val="nil"/>
              <w:right w:val="nil"/>
            </w:tcBorders>
            <w:shd w:val="clear" w:color="000000" w:fill="FFFFFF"/>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p>
        </w:tc>
        <w:tc>
          <w:tcPr>
            <w:tcW w:w="4638" w:type="pct"/>
            <w:gridSpan w:val="5"/>
            <w:tcBorders>
              <w:top w:val="nil"/>
              <w:left w:val="nil"/>
              <w:bottom w:val="nil"/>
              <w:right w:val="nil"/>
            </w:tcBorders>
            <w:shd w:val="clear" w:color="auto" w:fill="auto"/>
            <w:noWrap/>
            <w:vAlign w:val="center"/>
            <w:hideMark/>
          </w:tcPr>
          <w:p w:rsidR="007725C4" w:rsidRPr="008A06E4" w:rsidRDefault="007725C4" w:rsidP="00E82C7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spacing w:after="0" w:line="240" w:lineRule="auto"/>
        <w:jc w:val="center"/>
        <w:rPr>
          <w:rFonts w:ascii="Times New Roman" w:eastAsia="Times New Roman" w:hAnsi="Times New Roman" w:cs="Times New Roman"/>
          <w:bCs/>
          <w:i/>
          <w:sz w:val="26"/>
          <w:szCs w:val="26"/>
        </w:rPr>
      </w:pPr>
    </w:p>
    <w:p w:rsidR="007725C4" w:rsidRPr="008A06E4" w:rsidRDefault="007725C4" w:rsidP="003F1FC4">
      <w:pPr>
        <w:spacing w:after="0" w:line="240" w:lineRule="auto"/>
        <w:jc w:val="center"/>
        <w:rPr>
          <w:rFonts w:ascii="Times New Roman" w:hAnsi="Times New Roman" w:cs="Times New Roman"/>
          <w:b/>
          <w:sz w:val="26"/>
          <w:szCs w:val="26"/>
        </w:rPr>
      </w:pPr>
      <w:r w:rsidRPr="008A06E4">
        <w:rPr>
          <w:rFonts w:ascii="Times New Roman" w:hAnsi="Times New Roman" w:cs="Times New Roman"/>
          <w:b/>
          <w:sz w:val="26"/>
          <w:szCs w:val="26"/>
        </w:rPr>
        <w:br w:type="page"/>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thung lũng Điện Biên</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12</w:t>
      </w:r>
    </w:p>
    <w:p w:rsidR="007725C4" w:rsidRPr="008A06E4" w:rsidRDefault="00B5568C"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Điện Biên, Điện Biên Đông và</w:t>
      </w:r>
      <w:r w:rsidR="00391D20" w:rsidRPr="008A06E4">
        <w:rPr>
          <w:rFonts w:ascii="Times New Roman" w:eastAsia="Times New Roman" w:hAnsi="Times New Roman" w:cs="Times New Roman"/>
          <w:bCs/>
          <w:i/>
          <w:sz w:val="26"/>
          <w:szCs w:val="26"/>
        </w:rPr>
        <w:t xml:space="preserve"> thành phố </w:t>
      </w:r>
      <w:r w:rsidRPr="008A06E4">
        <w:rPr>
          <w:rFonts w:ascii="Times New Roman" w:eastAsia="Times New Roman" w:hAnsi="Times New Roman" w:cs="Times New Roman"/>
          <w:bCs/>
          <w:i/>
          <w:sz w:val="26"/>
          <w:szCs w:val="26"/>
        </w:rPr>
        <w:t>Điện Biên Phủ)</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5000" w:type="pct"/>
        <w:jc w:val="center"/>
        <w:tblLook w:val="04A0"/>
      </w:tblPr>
      <w:tblGrid>
        <w:gridCol w:w="534"/>
        <w:gridCol w:w="1556"/>
        <w:gridCol w:w="996"/>
        <w:gridCol w:w="1982"/>
        <w:gridCol w:w="2125"/>
        <w:gridCol w:w="2095"/>
      </w:tblGrid>
      <w:tr w:rsidR="005A05B2" w:rsidRPr="008A06E4" w:rsidTr="00B569BD">
        <w:trPr>
          <w:trHeight w:val="397"/>
          <w:jc w:val="center"/>
        </w:trPr>
        <w:tc>
          <w:tcPr>
            <w:tcW w:w="287" w:type="pct"/>
            <w:vMerge w:val="restart"/>
            <w:tcBorders>
              <w:top w:val="single" w:sz="4" w:space="0" w:color="auto"/>
              <w:left w:val="single" w:sz="4" w:space="0" w:color="auto"/>
              <w:right w:val="single" w:sz="4" w:space="0" w:color="auto"/>
            </w:tcBorders>
            <w:shd w:val="clear" w:color="auto" w:fill="auto"/>
            <w:noWrap/>
            <w:vAlign w:val="center"/>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838" w:type="pct"/>
            <w:vMerge w:val="restart"/>
            <w:tcBorders>
              <w:top w:val="single" w:sz="4" w:space="0" w:color="auto"/>
              <w:left w:val="nil"/>
              <w:right w:val="single" w:sz="4" w:space="0" w:color="auto"/>
            </w:tcBorders>
            <w:shd w:val="clear" w:color="auto" w:fill="auto"/>
            <w:noWrap/>
            <w:vAlign w:val="center"/>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536" w:type="pct"/>
            <w:vMerge w:val="restart"/>
            <w:tcBorders>
              <w:top w:val="single" w:sz="4" w:space="0" w:color="auto"/>
              <w:left w:val="nil"/>
              <w:right w:val="single" w:sz="4" w:space="0" w:color="auto"/>
            </w:tcBorders>
            <w:shd w:val="clear" w:color="auto" w:fill="auto"/>
            <w:noWrap/>
            <w:vAlign w:val="center"/>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339" w:type="pct"/>
            <w:gridSpan w:val="3"/>
            <w:tcBorders>
              <w:top w:val="single" w:sz="4" w:space="0" w:color="auto"/>
              <w:left w:val="nil"/>
              <w:bottom w:val="single" w:sz="4" w:space="0" w:color="auto"/>
              <w:right w:val="single" w:sz="4" w:space="0" w:color="auto"/>
            </w:tcBorders>
            <w:shd w:val="clear" w:color="auto" w:fill="auto"/>
            <w:vAlign w:val="center"/>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B569BD" w:rsidRPr="008A06E4" w:rsidTr="00B569BD">
        <w:trPr>
          <w:trHeight w:val="397"/>
          <w:jc w:val="center"/>
        </w:trPr>
        <w:tc>
          <w:tcPr>
            <w:tcW w:w="287" w:type="pct"/>
            <w:vMerge/>
            <w:tcBorders>
              <w:left w:val="single" w:sz="4" w:space="0" w:color="auto"/>
              <w:bottom w:val="single" w:sz="4" w:space="0" w:color="auto"/>
              <w:right w:val="single" w:sz="4" w:space="0" w:color="auto"/>
            </w:tcBorders>
            <w:shd w:val="clear" w:color="auto" w:fill="auto"/>
            <w:noWrap/>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p>
        </w:tc>
        <w:tc>
          <w:tcPr>
            <w:tcW w:w="838" w:type="pct"/>
            <w:vMerge/>
            <w:tcBorders>
              <w:left w:val="nil"/>
              <w:bottom w:val="single" w:sz="4" w:space="0" w:color="auto"/>
              <w:right w:val="single" w:sz="4" w:space="0" w:color="auto"/>
            </w:tcBorders>
            <w:shd w:val="clear" w:color="auto" w:fill="auto"/>
            <w:noWrap/>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p>
        </w:tc>
        <w:tc>
          <w:tcPr>
            <w:tcW w:w="536" w:type="pct"/>
            <w:vMerge/>
            <w:tcBorders>
              <w:left w:val="nil"/>
              <w:bottom w:val="single" w:sz="4" w:space="0" w:color="auto"/>
              <w:right w:val="single" w:sz="4" w:space="0" w:color="auto"/>
            </w:tcBorders>
            <w:shd w:val="clear" w:color="auto" w:fill="auto"/>
            <w:noWrap/>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p>
        </w:tc>
        <w:tc>
          <w:tcPr>
            <w:tcW w:w="1067" w:type="pct"/>
            <w:tcBorders>
              <w:top w:val="single" w:sz="4" w:space="0" w:color="auto"/>
              <w:left w:val="nil"/>
              <w:bottom w:val="single" w:sz="4" w:space="0" w:color="auto"/>
              <w:right w:val="single" w:sz="4" w:space="0" w:color="auto"/>
            </w:tcBorders>
            <w:shd w:val="clear" w:color="auto" w:fill="auto"/>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44" w:type="pct"/>
            <w:tcBorders>
              <w:top w:val="single" w:sz="4" w:space="0" w:color="auto"/>
              <w:left w:val="nil"/>
              <w:bottom w:val="single" w:sz="4" w:space="0" w:color="auto"/>
              <w:right w:val="single" w:sz="4" w:space="0" w:color="auto"/>
            </w:tcBorders>
            <w:shd w:val="clear" w:color="auto" w:fill="auto"/>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28" w:type="pct"/>
            <w:tcBorders>
              <w:top w:val="single" w:sz="4" w:space="0" w:color="auto"/>
              <w:left w:val="nil"/>
              <w:bottom w:val="single" w:sz="4" w:space="0" w:color="auto"/>
              <w:right w:val="single" w:sz="4" w:space="0" w:color="auto"/>
            </w:tcBorders>
            <w:shd w:val="clear" w:color="auto" w:fill="auto"/>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Ngày</w:t>
            </w: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&lt;10</w:t>
            </w: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&lt;11</w:t>
            </w: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&lt;10</w:t>
            </w: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&lt;12</w:t>
            </w: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&lt;11</w:t>
            </w: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&lt;13</w:t>
            </w: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&lt;12</w:t>
            </w: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Ngày</w:t>
            </w: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Ngày</w:t>
            </w: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Ngày</w:t>
            </w: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Ngày</w:t>
            </w:r>
          </w:p>
        </w:tc>
        <w:tc>
          <w:tcPr>
            <w:tcW w:w="106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4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3F1FC4" w:rsidRPr="008A06E4" w:rsidTr="00B569BD">
        <w:trPr>
          <w:trHeight w:val="397"/>
          <w:jc w:val="center"/>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3F1FC4" w:rsidRPr="008A06E4" w:rsidRDefault="003F1FC4" w:rsidP="00B569BD">
            <w:pPr>
              <w:spacing w:after="0" w:line="240" w:lineRule="auto"/>
              <w:jc w:val="center"/>
              <w:rPr>
                <w:rFonts w:ascii="Times New Roman" w:eastAsia="Times New Roman" w:hAnsi="Times New Roman" w:cs="Times New Roman"/>
                <w:b/>
                <w:bCs/>
                <w:sz w:val="26"/>
                <w:szCs w:val="26"/>
              </w:rPr>
            </w:pPr>
          </w:p>
        </w:tc>
        <w:tc>
          <w:tcPr>
            <w:tcW w:w="4713" w:type="pct"/>
            <w:gridSpan w:val="5"/>
            <w:tcBorders>
              <w:top w:val="nil"/>
              <w:left w:val="nil"/>
              <w:bottom w:val="single" w:sz="4" w:space="0" w:color="auto"/>
              <w:right w:val="single" w:sz="4" w:space="0" w:color="auto"/>
            </w:tcBorders>
            <w:shd w:val="clear" w:color="auto" w:fill="auto"/>
            <w:noWrap/>
            <w:vAlign w:val="center"/>
            <w:hideMark/>
          </w:tcPr>
          <w:p w:rsidR="003F1FC4" w:rsidRPr="008A06E4" w:rsidRDefault="003C1B7C"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B569BD">
        <w:trPr>
          <w:trHeight w:val="397"/>
          <w:jc w:val="center"/>
        </w:trPr>
        <w:tc>
          <w:tcPr>
            <w:tcW w:w="287" w:type="pct"/>
            <w:tcBorders>
              <w:top w:val="nil"/>
              <w:left w:val="nil"/>
              <w:bottom w:val="nil"/>
              <w:right w:val="nil"/>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4713" w:type="pct"/>
            <w:gridSpan w:val="5"/>
            <w:tcBorders>
              <w:top w:val="nil"/>
              <w:left w:val="nil"/>
              <w:bottom w:val="nil"/>
              <w:right w:val="nil"/>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spacing w:after="0" w:line="240" w:lineRule="auto"/>
        <w:jc w:val="center"/>
        <w:rPr>
          <w:rFonts w:ascii="Times New Roman" w:eastAsia="Times New Roman" w:hAnsi="Times New Roman" w:cs="Times New Roman"/>
          <w:bCs/>
          <w:i/>
          <w:sz w:val="26"/>
          <w:szCs w:val="26"/>
        </w:rPr>
      </w:pPr>
    </w:p>
    <w:p w:rsidR="007725C4" w:rsidRPr="008A06E4" w:rsidRDefault="007725C4" w:rsidP="003F1FC4">
      <w:pPr>
        <w:spacing w:after="0" w:line="240" w:lineRule="auto"/>
        <w:jc w:val="center"/>
        <w:rPr>
          <w:rFonts w:ascii="Times New Roman" w:hAnsi="Times New Roman" w:cs="Times New Roman"/>
          <w:b/>
          <w:sz w:val="26"/>
          <w:szCs w:val="26"/>
        </w:rPr>
      </w:pPr>
      <w:r w:rsidRPr="008A06E4">
        <w:rPr>
          <w:sz w:val="26"/>
          <w:szCs w:val="26"/>
        </w:rPr>
        <w:br w:type="page"/>
      </w:r>
      <w:r w:rsidRPr="008A06E4">
        <w:rPr>
          <w:rFonts w:ascii="Times New Roman" w:hAnsi="Times New Roman" w:cs="Times New Roman"/>
          <w:b/>
          <w:sz w:val="26"/>
          <w:szCs w:val="26"/>
        </w:rPr>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Tuần Giáo</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1</w:t>
      </w:r>
    </w:p>
    <w:p w:rsidR="007725C4" w:rsidRPr="008A06E4" w:rsidRDefault="003F1FC4"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Tuần Giáo, Tủa Chùa, Mường Ảng)</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5000" w:type="pct"/>
        <w:tblLook w:val="04A0"/>
      </w:tblPr>
      <w:tblGrid>
        <w:gridCol w:w="534"/>
        <w:gridCol w:w="1556"/>
        <w:gridCol w:w="995"/>
        <w:gridCol w:w="1986"/>
        <w:gridCol w:w="2120"/>
        <w:gridCol w:w="2097"/>
      </w:tblGrid>
      <w:tr w:rsidR="00B569BD" w:rsidRPr="008A06E4" w:rsidTr="00B569BD">
        <w:trPr>
          <w:trHeight w:val="397"/>
        </w:trPr>
        <w:tc>
          <w:tcPr>
            <w:tcW w:w="287" w:type="pct"/>
            <w:vMerge w:val="restart"/>
            <w:tcBorders>
              <w:top w:val="single" w:sz="4" w:space="0" w:color="auto"/>
              <w:left w:val="single" w:sz="4" w:space="0" w:color="auto"/>
              <w:right w:val="single" w:sz="4" w:space="0" w:color="auto"/>
            </w:tcBorders>
            <w:shd w:val="clear" w:color="auto" w:fill="auto"/>
            <w:noWrap/>
            <w:vAlign w:val="center"/>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838" w:type="pct"/>
            <w:vMerge w:val="restart"/>
            <w:tcBorders>
              <w:top w:val="single" w:sz="4" w:space="0" w:color="auto"/>
              <w:left w:val="nil"/>
              <w:right w:val="single" w:sz="4" w:space="0" w:color="auto"/>
            </w:tcBorders>
            <w:shd w:val="clear" w:color="auto" w:fill="auto"/>
            <w:noWrap/>
            <w:vAlign w:val="center"/>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536" w:type="pct"/>
            <w:vMerge w:val="restart"/>
            <w:tcBorders>
              <w:top w:val="single" w:sz="4" w:space="0" w:color="auto"/>
              <w:left w:val="nil"/>
              <w:right w:val="single" w:sz="4" w:space="0" w:color="auto"/>
            </w:tcBorders>
            <w:shd w:val="clear" w:color="auto" w:fill="auto"/>
            <w:noWrap/>
            <w:vAlign w:val="center"/>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339" w:type="pct"/>
            <w:gridSpan w:val="3"/>
            <w:tcBorders>
              <w:top w:val="single" w:sz="4" w:space="0" w:color="auto"/>
              <w:left w:val="nil"/>
              <w:bottom w:val="single" w:sz="4" w:space="0" w:color="auto"/>
              <w:right w:val="single" w:sz="4" w:space="0" w:color="auto"/>
            </w:tcBorders>
            <w:shd w:val="clear" w:color="auto" w:fill="auto"/>
            <w:vAlign w:val="center"/>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B569BD" w:rsidRPr="008A06E4" w:rsidTr="00B569BD">
        <w:trPr>
          <w:trHeight w:val="397"/>
        </w:trPr>
        <w:tc>
          <w:tcPr>
            <w:tcW w:w="287" w:type="pct"/>
            <w:vMerge/>
            <w:tcBorders>
              <w:left w:val="single" w:sz="4" w:space="0" w:color="auto"/>
              <w:bottom w:val="single" w:sz="4" w:space="0" w:color="auto"/>
              <w:right w:val="single" w:sz="4" w:space="0" w:color="auto"/>
            </w:tcBorders>
            <w:shd w:val="clear" w:color="auto" w:fill="auto"/>
            <w:noWrap/>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p>
        </w:tc>
        <w:tc>
          <w:tcPr>
            <w:tcW w:w="838" w:type="pct"/>
            <w:vMerge/>
            <w:tcBorders>
              <w:left w:val="nil"/>
              <w:bottom w:val="single" w:sz="4" w:space="0" w:color="auto"/>
              <w:right w:val="single" w:sz="4" w:space="0" w:color="auto"/>
            </w:tcBorders>
            <w:shd w:val="clear" w:color="auto" w:fill="auto"/>
            <w:noWrap/>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p>
        </w:tc>
        <w:tc>
          <w:tcPr>
            <w:tcW w:w="536" w:type="pct"/>
            <w:vMerge/>
            <w:tcBorders>
              <w:left w:val="nil"/>
              <w:bottom w:val="single" w:sz="4" w:space="0" w:color="auto"/>
              <w:right w:val="single" w:sz="4" w:space="0" w:color="auto"/>
            </w:tcBorders>
            <w:shd w:val="clear" w:color="auto" w:fill="auto"/>
            <w:noWrap/>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p>
        </w:tc>
        <w:tc>
          <w:tcPr>
            <w:tcW w:w="1069" w:type="pct"/>
            <w:tcBorders>
              <w:top w:val="single" w:sz="4" w:space="0" w:color="auto"/>
              <w:left w:val="nil"/>
              <w:bottom w:val="single" w:sz="4" w:space="0" w:color="auto"/>
              <w:right w:val="single" w:sz="4" w:space="0" w:color="auto"/>
            </w:tcBorders>
            <w:shd w:val="clear" w:color="auto" w:fill="auto"/>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41" w:type="pct"/>
            <w:tcBorders>
              <w:top w:val="single" w:sz="4" w:space="0" w:color="auto"/>
              <w:left w:val="nil"/>
              <w:bottom w:val="single" w:sz="4" w:space="0" w:color="auto"/>
              <w:right w:val="single" w:sz="4" w:space="0" w:color="auto"/>
            </w:tcBorders>
            <w:shd w:val="clear" w:color="auto" w:fill="auto"/>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29" w:type="pct"/>
            <w:tcBorders>
              <w:top w:val="single" w:sz="4" w:space="0" w:color="auto"/>
              <w:left w:val="nil"/>
              <w:bottom w:val="single" w:sz="4" w:space="0" w:color="auto"/>
              <w:right w:val="single" w:sz="4" w:space="0" w:color="auto"/>
            </w:tcBorders>
            <w:shd w:val="clear" w:color="auto" w:fill="auto"/>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&lt;11</w:t>
            </w: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&lt;10</w:t>
            </w: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&lt;12</w:t>
            </w: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&lt;11</w:t>
            </w: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&lt;13</w:t>
            </w: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&lt;12</w:t>
            </w: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&lt;14</w:t>
            </w: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&lt;13</w:t>
            </w: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41"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41"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41"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41"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41"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41"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41"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41"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41"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41"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41"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41"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838"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53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3F1FC4" w:rsidRPr="008A06E4" w:rsidTr="00B569BD">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3F1FC4" w:rsidRPr="008A06E4" w:rsidRDefault="003F1FC4" w:rsidP="00B569BD">
            <w:pPr>
              <w:spacing w:after="0" w:line="240" w:lineRule="auto"/>
              <w:jc w:val="center"/>
              <w:rPr>
                <w:rFonts w:ascii="Times New Roman" w:eastAsia="Times New Roman" w:hAnsi="Times New Roman" w:cs="Times New Roman"/>
                <w:b/>
                <w:bCs/>
                <w:sz w:val="26"/>
                <w:szCs w:val="26"/>
              </w:rPr>
            </w:pPr>
          </w:p>
        </w:tc>
        <w:tc>
          <w:tcPr>
            <w:tcW w:w="4713" w:type="pct"/>
            <w:gridSpan w:val="5"/>
            <w:tcBorders>
              <w:top w:val="nil"/>
              <w:left w:val="nil"/>
              <w:bottom w:val="single" w:sz="4" w:space="0" w:color="auto"/>
              <w:right w:val="single" w:sz="4" w:space="0" w:color="auto"/>
            </w:tcBorders>
            <w:shd w:val="clear" w:color="auto" w:fill="auto"/>
            <w:noWrap/>
            <w:vAlign w:val="center"/>
            <w:hideMark/>
          </w:tcPr>
          <w:p w:rsidR="003F1FC4" w:rsidRPr="008A06E4" w:rsidRDefault="003C1B7C"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B569BD">
        <w:trPr>
          <w:trHeight w:val="397"/>
        </w:trPr>
        <w:tc>
          <w:tcPr>
            <w:tcW w:w="287" w:type="pct"/>
            <w:tcBorders>
              <w:top w:val="nil"/>
              <w:left w:val="nil"/>
              <w:bottom w:val="nil"/>
              <w:right w:val="nil"/>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4713" w:type="pct"/>
            <w:gridSpan w:val="5"/>
            <w:tcBorders>
              <w:top w:val="nil"/>
              <w:left w:val="nil"/>
              <w:bottom w:val="nil"/>
              <w:right w:val="nil"/>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spacing w:after="0" w:line="240" w:lineRule="auto"/>
        <w:jc w:val="center"/>
        <w:rPr>
          <w:rFonts w:ascii="Times New Roman" w:eastAsia="Times New Roman" w:hAnsi="Times New Roman" w:cs="Times New Roman"/>
          <w:bCs/>
          <w:i/>
          <w:sz w:val="26"/>
          <w:szCs w:val="26"/>
        </w:rPr>
      </w:pPr>
    </w:p>
    <w:p w:rsidR="007725C4" w:rsidRPr="008A06E4" w:rsidRDefault="007725C4" w:rsidP="003F1FC4">
      <w:pPr>
        <w:spacing w:after="0" w:line="240" w:lineRule="auto"/>
        <w:rPr>
          <w:rFonts w:ascii="Times New Roman" w:eastAsiaTheme="majorEastAsia" w:hAnsi="Times New Roman" w:cs="Times New Roman"/>
          <w:b/>
          <w:sz w:val="26"/>
          <w:szCs w:val="26"/>
        </w:rPr>
      </w:pPr>
      <w:r w:rsidRPr="008A06E4">
        <w:rPr>
          <w:rFonts w:ascii="Times New Roman" w:hAnsi="Times New Roman" w:cs="Times New Roman"/>
          <w:b/>
          <w:sz w:val="26"/>
          <w:szCs w:val="26"/>
        </w:rPr>
        <w:br w:type="page"/>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Tuần Giáo</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2</w:t>
      </w:r>
    </w:p>
    <w:p w:rsidR="007725C4" w:rsidRPr="008A06E4" w:rsidRDefault="003F1FC4"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Tuần Giáo, Tủa Chùa, Mường Ảng)</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5000" w:type="pct"/>
        <w:tblLook w:val="04A0"/>
      </w:tblPr>
      <w:tblGrid>
        <w:gridCol w:w="537"/>
        <w:gridCol w:w="1456"/>
        <w:gridCol w:w="1109"/>
        <w:gridCol w:w="2099"/>
        <w:gridCol w:w="2099"/>
        <w:gridCol w:w="1988"/>
      </w:tblGrid>
      <w:tr w:rsidR="005A05B2" w:rsidRPr="008A06E4" w:rsidTr="00B569BD">
        <w:trPr>
          <w:trHeight w:val="397"/>
        </w:trPr>
        <w:tc>
          <w:tcPr>
            <w:tcW w:w="289" w:type="pct"/>
            <w:vMerge w:val="restart"/>
            <w:tcBorders>
              <w:top w:val="single" w:sz="4" w:space="0" w:color="auto"/>
              <w:left w:val="single" w:sz="4" w:space="0" w:color="auto"/>
              <w:right w:val="single" w:sz="4" w:space="0" w:color="auto"/>
            </w:tcBorders>
            <w:shd w:val="clear" w:color="000000" w:fill="FFFFFF"/>
            <w:noWrap/>
            <w:vAlign w:val="center"/>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784" w:type="pct"/>
            <w:vMerge w:val="restart"/>
            <w:tcBorders>
              <w:top w:val="single" w:sz="4" w:space="0" w:color="auto"/>
              <w:left w:val="nil"/>
              <w:right w:val="single" w:sz="4" w:space="0" w:color="auto"/>
            </w:tcBorders>
            <w:shd w:val="clear" w:color="000000" w:fill="FFFFFF"/>
            <w:noWrap/>
            <w:vAlign w:val="center"/>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597" w:type="pct"/>
            <w:vMerge w:val="restart"/>
            <w:tcBorders>
              <w:top w:val="single" w:sz="4" w:space="0" w:color="auto"/>
              <w:left w:val="nil"/>
              <w:right w:val="single" w:sz="4" w:space="0" w:color="auto"/>
            </w:tcBorders>
            <w:shd w:val="clear" w:color="000000" w:fill="FFFFFF"/>
            <w:noWrap/>
            <w:vAlign w:val="center"/>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330" w:type="pct"/>
            <w:gridSpan w:val="3"/>
            <w:tcBorders>
              <w:top w:val="single" w:sz="4" w:space="0" w:color="auto"/>
              <w:left w:val="nil"/>
              <w:bottom w:val="single" w:sz="4" w:space="0" w:color="auto"/>
              <w:right w:val="single" w:sz="4" w:space="0" w:color="auto"/>
            </w:tcBorders>
            <w:shd w:val="clear" w:color="000000" w:fill="FFFFFF"/>
            <w:vAlign w:val="center"/>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5A05B2" w:rsidRPr="008A06E4" w:rsidTr="00B569BD">
        <w:trPr>
          <w:trHeight w:val="397"/>
        </w:trPr>
        <w:tc>
          <w:tcPr>
            <w:tcW w:w="289" w:type="pct"/>
            <w:vMerge/>
            <w:tcBorders>
              <w:left w:val="single" w:sz="4" w:space="0" w:color="auto"/>
              <w:bottom w:val="single" w:sz="4" w:space="0" w:color="auto"/>
              <w:right w:val="single" w:sz="4" w:space="0" w:color="auto"/>
            </w:tcBorders>
            <w:shd w:val="clear" w:color="000000" w:fill="FFFFFF"/>
            <w:noWrap/>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p>
        </w:tc>
        <w:tc>
          <w:tcPr>
            <w:tcW w:w="784" w:type="pct"/>
            <w:vMerge/>
            <w:tcBorders>
              <w:left w:val="nil"/>
              <w:bottom w:val="single" w:sz="4" w:space="0" w:color="auto"/>
              <w:right w:val="single" w:sz="4" w:space="0" w:color="auto"/>
            </w:tcBorders>
            <w:shd w:val="clear" w:color="000000" w:fill="FFFFFF"/>
            <w:noWrap/>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p>
        </w:tc>
        <w:tc>
          <w:tcPr>
            <w:tcW w:w="597" w:type="pct"/>
            <w:vMerge/>
            <w:tcBorders>
              <w:left w:val="nil"/>
              <w:bottom w:val="single" w:sz="4" w:space="0" w:color="auto"/>
              <w:right w:val="single" w:sz="4" w:space="0" w:color="auto"/>
            </w:tcBorders>
            <w:shd w:val="clear" w:color="000000" w:fill="FFFFFF"/>
            <w:noWrap/>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p>
        </w:tc>
        <w:tc>
          <w:tcPr>
            <w:tcW w:w="1130" w:type="pct"/>
            <w:tcBorders>
              <w:top w:val="single" w:sz="4" w:space="0" w:color="auto"/>
              <w:left w:val="nil"/>
              <w:bottom w:val="single" w:sz="4" w:space="0" w:color="auto"/>
              <w:right w:val="single" w:sz="4" w:space="0" w:color="auto"/>
            </w:tcBorders>
            <w:shd w:val="clear" w:color="000000" w:fill="FFFFFF"/>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30" w:type="pct"/>
            <w:tcBorders>
              <w:top w:val="single" w:sz="4" w:space="0" w:color="auto"/>
              <w:left w:val="nil"/>
              <w:bottom w:val="single" w:sz="4" w:space="0" w:color="auto"/>
              <w:right w:val="single" w:sz="4" w:space="0" w:color="auto"/>
            </w:tcBorders>
            <w:shd w:val="clear" w:color="000000" w:fill="FFFFFF"/>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070" w:type="pct"/>
            <w:tcBorders>
              <w:top w:val="single" w:sz="4" w:space="0" w:color="auto"/>
              <w:left w:val="nil"/>
              <w:bottom w:val="single" w:sz="4" w:space="0" w:color="auto"/>
              <w:right w:val="single" w:sz="4" w:space="0" w:color="auto"/>
            </w:tcBorders>
            <w:shd w:val="clear" w:color="000000" w:fill="FFFFFF"/>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784"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8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8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&lt;10</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8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&lt;11</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&lt;10</w:t>
            </w: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8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&lt;12</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&lt;11</w:t>
            </w: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784"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8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8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8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8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784"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8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8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8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8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784"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8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8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8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8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784"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59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3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7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3F1F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3F1FC4" w:rsidRPr="008A06E4" w:rsidRDefault="003F1FC4" w:rsidP="00B569BD">
            <w:pPr>
              <w:spacing w:after="0" w:line="240" w:lineRule="auto"/>
              <w:jc w:val="center"/>
              <w:rPr>
                <w:rFonts w:ascii="Times New Roman" w:eastAsia="Times New Roman" w:hAnsi="Times New Roman" w:cs="Times New Roman"/>
                <w:b/>
                <w:bCs/>
                <w:sz w:val="26"/>
                <w:szCs w:val="26"/>
              </w:rPr>
            </w:pPr>
          </w:p>
        </w:tc>
        <w:tc>
          <w:tcPr>
            <w:tcW w:w="4711" w:type="pct"/>
            <w:gridSpan w:val="5"/>
            <w:tcBorders>
              <w:top w:val="nil"/>
              <w:left w:val="nil"/>
              <w:bottom w:val="single" w:sz="4" w:space="0" w:color="auto"/>
              <w:right w:val="single" w:sz="4" w:space="0" w:color="auto"/>
            </w:tcBorders>
            <w:shd w:val="clear" w:color="000000" w:fill="FFFFFF"/>
            <w:noWrap/>
            <w:vAlign w:val="center"/>
            <w:hideMark/>
          </w:tcPr>
          <w:p w:rsidR="003F1FC4" w:rsidRPr="008A06E4" w:rsidRDefault="003C1B7C"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B569BD">
        <w:trPr>
          <w:trHeight w:val="397"/>
        </w:trPr>
        <w:tc>
          <w:tcPr>
            <w:tcW w:w="5000" w:type="pct"/>
            <w:gridSpan w:val="6"/>
            <w:tcBorders>
              <w:top w:val="nil"/>
              <w:left w:val="nil"/>
              <w:bottom w:val="nil"/>
              <w:right w:val="nil"/>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spacing w:after="0" w:line="240" w:lineRule="auto"/>
        <w:jc w:val="center"/>
        <w:rPr>
          <w:rFonts w:ascii="Times New Roman" w:eastAsia="Times New Roman" w:hAnsi="Times New Roman" w:cs="Times New Roman"/>
          <w:bCs/>
          <w:i/>
          <w:sz w:val="26"/>
          <w:szCs w:val="26"/>
        </w:rPr>
      </w:pPr>
    </w:p>
    <w:p w:rsidR="007725C4" w:rsidRPr="008A06E4" w:rsidRDefault="007725C4" w:rsidP="003F1FC4">
      <w:pPr>
        <w:spacing w:after="0" w:line="240" w:lineRule="auto"/>
        <w:jc w:val="center"/>
        <w:rPr>
          <w:rFonts w:ascii="Times New Roman" w:hAnsi="Times New Roman" w:cs="Times New Roman"/>
          <w:b/>
          <w:sz w:val="26"/>
          <w:szCs w:val="26"/>
        </w:rPr>
      </w:pPr>
      <w:r w:rsidRPr="008A06E4">
        <w:rPr>
          <w:rFonts w:ascii="Times New Roman" w:hAnsi="Times New Roman" w:cs="Times New Roman"/>
          <w:b/>
          <w:sz w:val="26"/>
          <w:szCs w:val="26"/>
        </w:rPr>
        <w:br w:type="page"/>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Tuần Giáo</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3</w:t>
      </w:r>
    </w:p>
    <w:p w:rsidR="007725C4" w:rsidRPr="008A06E4" w:rsidRDefault="003F1FC4"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Tuần Giáo, Tủa Chùa, Mường Ảng)</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5000" w:type="pct"/>
        <w:tblLayout w:type="fixed"/>
        <w:tblLook w:val="04A0"/>
      </w:tblPr>
      <w:tblGrid>
        <w:gridCol w:w="538"/>
        <w:gridCol w:w="1414"/>
        <w:gridCol w:w="1137"/>
        <w:gridCol w:w="1984"/>
        <w:gridCol w:w="2131"/>
        <w:gridCol w:w="2084"/>
      </w:tblGrid>
      <w:tr w:rsidR="00B569BD" w:rsidRPr="008A06E4" w:rsidTr="00B569BD">
        <w:trPr>
          <w:trHeight w:val="397"/>
        </w:trPr>
        <w:tc>
          <w:tcPr>
            <w:tcW w:w="290" w:type="pct"/>
            <w:vMerge w:val="restart"/>
            <w:tcBorders>
              <w:top w:val="single" w:sz="4" w:space="0" w:color="auto"/>
              <w:left w:val="single" w:sz="4" w:space="0" w:color="auto"/>
              <w:right w:val="single" w:sz="4" w:space="0" w:color="auto"/>
            </w:tcBorders>
            <w:shd w:val="clear" w:color="000000" w:fill="FFFFFF"/>
            <w:noWrap/>
            <w:vAlign w:val="center"/>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761" w:type="pct"/>
            <w:vMerge w:val="restart"/>
            <w:tcBorders>
              <w:top w:val="single" w:sz="4" w:space="0" w:color="auto"/>
              <w:left w:val="nil"/>
              <w:right w:val="single" w:sz="4" w:space="0" w:color="auto"/>
            </w:tcBorders>
            <w:shd w:val="clear" w:color="000000" w:fill="FFFFFF"/>
            <w:noWrap/>
            <w:vAlign w:val="center"/>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612" w:type="pct"/>
            <w:vMerge w:val="restart"/>
            <w:tcBorders>
              <w:top w:val="single" w:sz="4" w:space="0" w:color="auto"/>
              <w:left w:val="nil"/>
              <w:right w:val="single" w:sz="4" w:space="0" w:color="auto"/>
            </w:tcBorders>
            <w:shd w:val="clear" w:color="000000" w:fill="FFFFFF"/>
            <w:noWrap/>
            <w:vAlign w:val="center"/>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338" w:type="pct"/>
            <w:gridSpan w:val="3"/>
            <w:tcBorders>
              <w:top w:val="single" w:sz="4" w:space="0" w:color="auto"/>
              <w:left w:val="nil"/>
              <w:bottom w:val="single" w:sz="4" w:space="0" w:color="auto"/>
              <w:right w:val="single" w:sz="4" w:space="0" w:color="auto"/>
            </w:tcBorders>
            <w:shd w:val="clear" w:color="000000" w:fill="FFFFFF"/>
            <w:vAlign w:val="center"/>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B569BD" w:rsidRPr="008A06E4" w:rsidTr="00B569BD">
        <w:trPr>
          <w:trHeight w:val="397"/>
        </w:trPr>
        <w:tc>
          <w:tcPr>
            <w:tcW w:w="290" w:type="pct"/>
            <w:vMerge/>
            <w:tcBorders>
              <w:left w:val="single" w:sz="4" w:space="0" w:color="auto"/>
              <w:bottom w:val="single" w:sz="4" w:space="0" w:color="auto"/>
              <w:right w:val="single" w:sz="4" w:space="0" w:color="auto"/>
            </w:tcBorders>
            <w:shd w:val="clear" w:color="000000" w:fill="FFFFFF"/>
            <w:noWrap/>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p>
        </w:tc>
        <w:tc>
          <w:tcPr>
            <w:tcW w:w="761" w:type="pct"/>
            <w:vMerge/>
            <w:tcBorders>
              <w:left w:val="nil"/>
              <w:bottom w:val="single" w:sz="4" w:space="0" w:color="auto"/>
              <w:right w:val="single" w:sz="4" w:space="0" w:color="auto"/>
            </w:tcBorders>
            <w:shd w:val="clear" w:color="000000" w:fill="FFFFFF"/>
            <w:noWrap/>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p>
        </w:tc>
        <w:tc>
          <w:tcPr>
            <w:tcW w:w="612" w:type="pct"/>
            <w:vMerge/>
            <w:tcBorders>
              <w:left w:val="nil"/>
              <w:bottom w:val="single" w:sz="4" w:space="0" w:color="auto"/>
              <w:right w:val="single" w:sz="4" w:space="0" w:color="auto"/>
            </w:tcBorders>
            <w:shd w:val="clear" w:color="000000" w:fill="FFFFFF"/>
            <w:noWrap/>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p>
        </w:tc>
        <w:tc>
          <w:tcPr>
            <w:tcW w:w="1068" w:type="pct"/>
            <w:tcBorders>
              <w:top w:val="single" w:sz="4" w:space="0" w:color="auto"/>
              <w:left w:val="nil"/>
              <w:bottom w:val="single" w:sz="4" w:space="0" w:color="auto"/>
              <w:right w:val="single" w:sz="4" w:space="0" w:color="auto"/>
            </w:tcBorders>
            <w:shd w:val="clear" w:color="000000" w:fill="FFFFFF"/>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23" w:type="pct"/>
            <w:tcBorders>
              <w:top w:val="single" w:sz="4" w:space="0" w:color="auto"/>
              <w:left w:val="nil"/>
              <w:bottom w:val="single" w:sz="4" w:space="0" w:color="auto"/>
              <w:right w:val="single" w:sz="4" w:space="0" w:color="auto"/>
            </w:tcBorders>
            <w:shd w:val="clear" w:color="000000" w:fill="FFFFFF"/>
            <w:vAlign w:val="center"/>
            <w:hideMark/>
          </w:tcPr>
          <w:p w:rsidR="005A05B2" w:rsidRPr="008A06E4" w:rsidRDefault="005A05B2"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761"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&lt;5</w:t>
            </w: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&lt;4</w:t>
            </w: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&lt;5</w:t>
            </w: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761"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761"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761"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B569BD"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761"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612"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3F1FC4" w:rsidRPr="008A06E4" w:rsidTr="00B569BD">
        <w:trPr>
          <w:trHeight w:val="397"/>
        </w:trPr>
        <w:tc>
          <w:tcPr>
            <w:tcW w:w="290" w:type="pct"/>
            <w:tcBorders>
              <w:top w:val="nil"/>
              <w:left w:val="single" w:sz="4" w:space="0" w:color="auto"/>
              <w:bottom w:val="single" w:sz="4" w:space="0" w:color="auto"/>
              <w:right w:val="single" w:sz="4" w:space="0" w:color="auto"/>
            </w:tcBorders>
            <w:shd w:val="clear" w:color="000000" w:fill="FFFFFF"/>
            <w:noWrap/>
            <w:vAlign w:val="center"/>
            <w:hideMark/>
          </w:tcPr>
          <w:p w:rsidR="003F1FC4" w:rsidRPr="008A06E4" w:rsidRDefault="003F1FC4" w:rsidP="00B569BD">
            <w:pPr>
              <w:spacing w:after="0" w:line="240" w:lineRule="auto"/>
              <w:jc w:val="center"/>
              <w:rPr>
                <w:rFonts w:ascii="Times New Roman" w:eastAsia="Times New Roman" w:hAnsi="Times New Roman" w:cs="Times New Roman"/>
                <w:b/>
                <w:bCs/>
                <w:sz w:val="26"/>
                <w:szCs w:val="26"/>
              </w:rPr>
            </w:pPr>
          </w:p>
        </w:tc>
        <w:tc>
          <w:tcPr>
            <w:tcW w:w="4710" w:type="pct"/>
            <w:gridSpan w:val="5"/>
            <w:tcBorders>
              <w:top w:val="nil"/>
              <w:left w:val="nil"/>
              <w:bottom w:val="single" w:sz="4" w:space="0" w:color="auto"/>
              <w:right w:val="single" w:sz="4" w:space="0" w:color="auto"/>
            </w:tcBorders>
            <w:shd w:val="clear" w:color="000000" w:fill="FFFFFF"/>
            <w:noWrap/>
            <w:vAlign w:val="center"/>
            <w:hideMark/>
          </w:tcPr>
          <w:p w:rsidR="003F1FC4" w:rsidRPr="008A06E4" w:rsidRDefault="003C1B7C"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B569BD">
        <w:trPr>
          <w:trHeight w:val="397"/>
        </w:trPr>
        <w:tc>
          <w:tcPr>
            <w:tcW w:w="290" w:type="pct"/>
            <w:tcBorders>
              <w:top w:val="nil"/>
              <w:left w:val="nil"/>
              <w:bottom w:val="nil"/>
              <w:right w:val="nil"/>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4710" w:type="pct"/>
            <w:gridSpan w:val="5"/>
            <w:tcBorders>
              <w:top w:val="nil"/>
              <w:left w:val="nil"/>
              <w:bottom w:val="nil"/>
              <w:right w:val="nil"/>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3F1FC4" w:rsidRPr="008A06E4" w:rsidRDefault="003F1FC4" w:rsidP="003F1FC4">
      <w:pPr>
        <w:pStyle w:val="Heading1"/>
        <w:spacing w:before="0" w:line="240" w:lineRule="auto"/>
        <w:jc w:val="center"/>
        <w:rPr>
          <w:rFonts w:ascii="Times New Roman" w:hAnsi="Times New Roman" w:cs="Times New Roman"/>
          <w:b/>
          <w:color w:val="auto"/>
          <w:sz w:val="26"/>
          <w:szCs w:val="26"/>
        </w:rPr>
      </w:pPr>
    </w:p>
    <w:p w:rsidR="003F1FC4" w:rsidRPr="008A06E4" w:rsidRDefault="003F1FC4" w:rsidP="003F1FC4">
      <w:pPr>
        <w:spacing w:after="0" w:line="240" w:lineRule="auto"/>
        <w:rPr>
          <w:rFonts w:eastAsiaTheme="majorEastAsia"/>
          <w:sz w:val="26"/>
          <w:szCs w:val="26"/>
        </w:rPr>
      </w:pPr>
      <w:r w:rsidRPr="008A06E4">
        <w:rPr>
          <w:sz w:val="26"/>
          <w:szCs w:val="26"/>
        </w:rPr>
        <w:br w:type="page"/>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Tuần Giáo</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4</w:t>
      </w:r>
    </w:p>
    <w:p w:rsidR="007725C4" w:rsidRPr="008A06E4" w:rsidRDefault="003F1FC4"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Tuần Giáo, Tủa Chùa, Mường Ảng)</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4977" w:type="pct"/>
        <w:tblLook w:val="04A0"/>
      </w:tblPr>
      <w:tblGrid>
        <w:gridCol w:w="534"/>
        <w:gridCol w:w="1275"/>
        <w:gridCol w:w="992"/>
        <w:gridCol w:w="2269"/>
        <w:gridCol w:w="2126"/>
        <w:gridCol w:w="2049"/>
      </w:tblGrid>
      <w:tr w:rsidR="0090540D" w:rsidRPr="008A06E4" w:rsidTr="00B569BD">
        <w:trPr>
          <w:trHeight w:val="397"/>
        </w:trPr>
        <w:tc>
          <w:tcPr>
            <w:tcW w:w="289" w:type="pct"/>
            <w:vMerge w:val="restart"/>
            <w:tcBorders>
              <w:top w:val="single" w:sz="4" w:space="0" w:color="auto"/>
              <w:left w:val="single" w:sz="4" w:space="0" w:color="auto"/>
              <w:right w:val="single" w:sz="4" w:space="0" w:color="auto"/>
            </w:tcBorders>
            <w:shd w:val="clear" w:color="000000" w:fill="FFFFFF"/>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690" w:type="pct"/>
            <w:vMerge w:val="restart"/>
            <w:tcBorders>
              <w:top w:val="single" w:sz="4" w:space="0" w:color="auto"/>
              <w:left w:val="nil"/>
              <w:right w:val="single" w:sz="4" w:space="0" w:color="auto"/>
            </w:tcBorders>
            <w:shd w:val="clear" w:color="000000" w:fill="FFFFFF"/>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537" w:type="pct"/>
            <w:vMerge w:val="restart"/>
            <w:tcBorders>
              <w:top w:val="single" w:sz="4" w:space="0" w:color="auto"/>
              <w:left w:val="nil"/>
              <w:right w:val="single" w:sz="4" w:space="0" w:color="auto"/>
            </w:tcBorders>
            <w:shd w:val="clear" w:color="000000" w:fill="FFFFFF"/>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485" w:type="pct"/>
            <w:gridSpan w:val="3"/>
            <w:tcBorders>
              <w:top w:val="single" w:sz="4" w:space="0" w:color="auto"/>
              <w:left w:val="nil"/>
              <w:bottom w:val="single" w:sz="4" w:space="0" w:color="auto"/>
              <w:right w:val="single" w:sz="4" w:space="0" w:color="auto"/>
            </w:tcBorders>
            <w:shd w:val="clear" w:color="000000" w:fill="FFFFFF"/>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90540D" w:rsidRPr="008A06E4" w:rsidTr="00B569BD">
        <w:trPr>
          <w:trHeight w:val="397"/>
        </w:trPr>
        <w:tc>
          <w:tcPr>
            <w:tcW w:w="289" w:type="pct"/>
            <w:vMerge/>
            <w:tcBorders>
              <w:left w:val="single" w:sz="4" w:space="0" w:color="auto"/>
              <w:bottom w:val="single" w:sz="4" w:space="0" w:color="auto"/>
              <w:right w:val="single" w:sz="4" w:space="0" w:color="auto"/>
            </w:tcBorders>
            <w:shd w:val="clear" w:color="000000" w:fill="FFFFFF"/>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690" w:type="pct"/>
            <w:vMerge/>
            <w:tcBorders>
              <w:left w:val="nil"/>
              <w:bottom w:val="single" w:sz="4" w:space="0" w:color="auto"/>
              <w:right w:val="single" w:sz="4" w:space="0" w:color="auto"/>
            </w:tcBorders>
            <w:shd w:val="clear" w:color="000000" w:fill="FFFFFF"/>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537" w:type="pct"/>
            <w:vMerge/>
            <w:tcBorders>
              <w:left w:val="nil"/>
              <w:bottom w:val="single" w:sz="4" w:space="0" w:color="auto"/>
              <w:right w:val="single" w:sz="4" w:space="0" w:color="auto"/>
            </w:tcBorders>
            <w:shd w:val="clear" w:color="000000" w:fill="FFFFFF"/>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1227" w:type="pct"/>
            <w:tcBorders>
              <w:top w:val="single" w:sz="4" w:space="0" w:color="auto"/>
              <w:left w:val="nil"/>
              <w:bottom w:val="single" w:sz="4" w:space="0" w:color="auto"/>
              <w:right w:val="single" w:sz="4" w:space="0" w:color="auto"/>
            </w:tcBorders>
            <w:shd w:val="clear" w:color="000000" w:fill="FFFFFF"/>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50" w:type="pct"/>
            <w:tcBorders>
              <w:top w:val="single" w:sz="4" w:space="0" w:color="auto"/>
              <w:left w:val="nil"/>
              <w:bottom w:val="single" w:sz="4" w:space="0" w:color="auto"/>
              <w:right w:val="single" w:sz="4" w:space="0" w:color="auto"/>
            </w:tcBorders>
            <w:shd w:val="clear" w:color="000000" w:fill="FFFFFF"/>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08" w:type="pct"/>
            <w:tcBorders>
              <w:top w:val="single" w:sz="4" w:space="0" w:color="auto"/>
              <w:left w:val="nil"/>
              <w:bottom w:val="single" w:sz="4" w:space="0" w:color="auto"/>
              <w:right w:val="single" w:sz="4" w:space="0" w:color="auto"/>
            </w:tcBorders>
            <w:shd w:val="clear" w:color="000000" w:fill="FFFFFF"/>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690"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69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&lt;5</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&lt;4</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69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&lt;5</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69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69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690"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69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69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69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69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690"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69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69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69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69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690"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69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69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69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690"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690"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53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2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3F1F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3F1FC4" w:rsidRPr="008A06E4" w:rsidRDefault="003F1FC4" w:rsidP="00B569BD">
            <w:pPr>
              <w:spacing w:after="0" w:line="240" w:lineRule="auto"/>
              <w:jc w:val="center"/>
              <w:rPr>
                <w:rFonts w:ascii="Times New Roman" w:eastAsia="Times New Roman" w:hAnsi="Times New Roman" w:cs="Times New Roman"/>
                <w:b/>
                <w:bCs/>
                <w:sz w:val="26"/>
                <w:szCs w:val="26"/>
              </w:rPr>
            </w:pPr>
          </w:p>
        </w:tc>
        <w:tc>
          <w:tcPr>
            <w:tcW w:w="4711" w:type="pct"/>
            <w:gridSpan w:val="5"/>
            <w:tcBorders>
              <w:top w:val="nil"/>
              <w:left w:val="nil"/>
              <w:bottom w:val="single" w:sz="4" w:space="0" w:color="auto"/>
              <w:right w:val="single" w:sz="4" w:space="0" w:color="auto"/>
            </w:tcBorders>
            <w:shd w:val="clear" w:color="000000" w:fill="FFFFFF"/>
            <w:noWrap/>
            <w:vAlign w:val="center"/>
            <w:hideMark/>
          </w:tcPr>
          <w:p w:rsidR="003F1FC4" w:rsidRPr="008A06E4" w:rsidRDefault="003C1B7C"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B569BD">
        <w:trPr>
          <w:trHeight w:val="397"/>
        </w:trPr>
        <w:tc>
          <w:tcPr>
            <w:tcW w:w="289" w:type="pct"/>
            <w:tcBorders>
              <w:top w:val="nil"/>
              <w:left w:val="nil"/>
              <w:bottom w:val="nil"/>
              <w:right w:val="nil"/>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4711" w:type="pct"/>
            <w:gridSpan w:val="5"/>
            <w:tcBorders>
              <w:top w:val="nil"/>
              <w:left w:val="nil"/>
              <w:bottom w:val="nil"/>
              <w:right w:val="nil"/>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spacing w:after="0" w:line="240" w:lineRule="auto"/>
        <w:jc w:val="center"/>
        <w:rPr>
          <w:rFonts w:ascii="Times New Roman" w:eastAsia="Times New Roman" w:hAnsi="Times New Roman" w:cs="Times New Roman"/>
          <w:bCs/>
          <w:i/>
          <w:sz w:val="26"/>
          <w:szCs w:val="26"/>
        </w:rPr>
      </w:pPr>
    </w:p>
    <w:p w:rsidR="007725C4" w:rsidRPr="008A06E4" w:rsidRDefault="007725C4" w:rsidP="003F1FC4">
      <w:pPr>
        <w:spacing w:after="0" w:line="240" w:lineRule="auto"/>
        <w:jc w:val="center"/>
        <w:rPr>
          <w:rFonts w:ascii="Times New Roman" w:hAnsi="Times New Roman" w:cs="Times New Roman"/>
          <w:b/>
          <w:sz w:val="26"/>
          <w:szCs w:val="26"/>
        </w:rPr>
      </w:pPr>
      <w:r w:rsidRPr="008A06E4">
        <w:rPr>
          <w:rFonts w:ascii="Times New Roman" w:hAnsi="Times New Roman" w:cs="Times New Roman"/>
          <w:b/>
          <w:sz w:val="26"/>
          <w:szCs w:val="26"/>
        </w:rPr>
        <w:br w:type="page"/>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Tuần Giáo</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5</w:t>
      </w:r>
    </w:p>
    <w:p w:rsidR="007725C4" w:rsidRPr="008A06E4" w:rsidRDefault="003F1FC4"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Tuần Giáo, Tủa Chùa, Mường Ảng)</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4976" w:type="pct"/>
        <w:tblLook w:val="04A0"/>
      </w:tblPr>
      <w:tblGrid>
        <w:gridCol w:w="534"/>
        <w:gridCol w:w="1412"/>
        <w:gridCol w:w="996"/>
        <w:gridCol w:w="2134"/>
        <w:gridCol w:w="2084"/>
        <w:gridCol w:w="2086"/>
      </w:tblGrid>
      <w:tr w:rsidR="0090540D" w:rsidRPr="008A06E4" w:rsidTr="00B569BD">
        <w:trPr>
          <w:trHeight w:val="397"/>
        </w:trPr>
        <w:tc>
          <w:tcPr>
            <w:tcW w:w="289" w:type="pct"/>
            <w:vMerge w:val="restart"/>
            <w:tcBorders>
              <w:top w:val="single" w:sz="4" w:space="0" w:color="auto"/>
              <w:left w:val="single" w:sz="4" w:space="0" w:color="auto"/>
              <w:right w:val="single" w:sz="4" w:space="0" w:color="auto"/>
            </w:tcBorders>
            <w:shd w:val="clear" w:color="000000" w:fill="FFFFFF"/>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764" w:type="pct"/>
            <w:vMerge w:val="restart"/>
            <w:tcBorders>
              <w:top w:val="single" w:sz="4" w:space="0" w:color="auto"/>
              <w:left w:val="nil"/>
              <w:right w:val="single" w:sz="4" w:space="0" w:color="auto"/>
            </w:tcBorders>
            <w:shd w:val="clear" w:color="000000" w:fill="FFFFFF"/>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539" w:type="pct"/>
            <w:vMerge w:val="restart"/>
            <w:tcBorders>
              <w:top w:val="single" w:sz="4" w:space="0" w:color="auto"/>
              <w:left w:val="nil"/>
              <w:right w:val="single" w:sz="4" w:space="0" w:color="auto"/>
            </w:tcBorders>
            <w:shd w:val="clear" w:color="000000" w:fill="FFFFFF"/>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408" w:type="pct"/>
            <w:gridSpan w:val="3"/>
            <w:tcBorders>
              <w:top w:val="single" w:sz="4" w:space="0" w:color="auto"/>
              <w:left w:val="nil"/>
              <w:bottom w:val="single" w:sz="4" w:space="0" w:color="auto"/>
              <w:right w:val="single" w:sz="4" w:space="0" w:color="auto"/>
            </w:tcBorders>
            <w:shd w:val="clear" w:color="000000" w:fill="FFFFFF"/>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90540D" w:rsidRPr="008A06E4" w:rsidTr="00B569BD">
        <w:trPr>
          <w:trHeight w:val="397"/>
        </w:trPr>
        <w:tc>
          <w:tcPr>
            <w:tcW w:w="289" w:type="pct"/>
            <w:vMerge/>
            <w:tcBorders>
              <w:left w:val="single" w:sz="4" w:space="0" w:color="auto"/>
              <w:bottom w:val="single" w:sz="4" w:space="0" w:color="auto"/>
              <w:right w:val="single" w:sz="4" w:space="0" w:color="auto"/>
            </w:tcBorders>
            <w:shd w:val="clear" w:color="000000" w:fill="FFFFFF"/>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764" w:type="pct"/>
            <w:vMerge/>
            <w:tcBorders>
              <w:left w:val="nil"/>
              <w:bottom w:val="single" w:sz="4" w:space="0" w:color="auto"/>
              <w:right w:val="single" w:sz="4" w:space="0" w:color="auto"/>
            </w:tcBorders>
            <w:shd w:val="clear" w:color="000000" w:fill="FFFFFF"/>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539" w:type="pct"/>
            <w:vMerge/>
            <w:tcBorders>
              <w:left w:val="nil"/>
              <w:bottom w:val="single" w:sz="4" w:space="0" w:color="auto"/>
              <w:right w:val="single" w:sz="4" w:space="0" w:color="auto"/>
            </w:tcBorders>
            <w:shd w:val="clear" w:color="000000" w:fill="FFFFFF"/>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1154" w:type="pct"/>
            <w:tcBorders>
              <w:top w:val="single" w:sz="4" w:space="0" w:color="auto"/>
              <w:left w:val="nil"/>
              <w:bottom w:val="single" w:sz="4" w:space="0" w:color="auto"/>
              <w:right w:val="single" w:sz="4" w:space="0" w:color="auto"/>
            </w:tcBorders>
            <w:shd w:val="clear" w:color="000000" w:fill="FFFFFF"/>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27" w:type="pct"/>
            <w:tcBorders>
              <w:top w:val="single" w:sz="4" w:space="0" w:color="auto"/>
              <w:left w:val="nil"/>
              <w:bottom w:val="single" w:sz="4" w:space="0" w:color="auto"/>
              <w:right w:val="single" w:sz="4" w:space="0" w:color="auto"/>
            </w:tcBorders>
            <w:shd w:val="clear" w:color="000000" w:fill="FFFFFF"/>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28" w:type="pct"/>
            <w:tcBorders>
              <w:top w:val="single" w:sz="4" w:space="0" w:color="auto"/>
              <w:left w:val="nil"/>
              <w:bottom w:val="single" w:sz="4" w:space="0" w:color="auto"/>
              <w:right w:val="single" w:sz="4" w:space="0" w:color="auto"/>
            </w:tcBorders>
            <w:shd w:val="clear" w:color="000000" w:fill="FFFFFF"/>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&lt;5</w:t>
            </w: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&lt;4</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&lt;5</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3</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3</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3</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7725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764"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539"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54"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7"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2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3F1FC4"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3F1FC4" w:rsidRPr="008A06E4" w:rsidRDefault="003F1FC4" w:rsidP="00B569BD">
            <w:pPr>
              <w:spacing w:after="0" w:line="240" w:lineRule="auto"/>
              <w:jc w:val="center"/>
              <w:rPr>
                <w:rFonts w:ascii="Times New Roman" w:eastAsia="Times New Roman" w:hAnsi="Times New Roman" w:cs="Times New Roman"/>
                <w:b/>
                <w:bCs/>
                <w:sz w:val="26"/>
                <w:szCs w:val="26"/>
              </w:rPr>
            </w:pPr>
          </w:p>
        </w:tc>
        <w:tc>
          <w:tcPr>
            <w:tcW w:w="4711" w:type="pct"/>
            <w:gridSpan w:val="5"/>
            <w:tcBorders>
              <w:top w:val="nil"/>
              <w:left w:val="nil"/>
              <w:bottom w:val="single" w:sz="4" w:space="0" w:color="auto"/>
              <w:right w:val="single" w:sz="4" w:space="0" w:color="auto"/>
            </w:tcBorders>
            <w:shd w:val="clear" w:color="000000" w:fill="FFFFFF"/>
            <w:noWrap/>
            <w:vAlign w:val="center"/>
            <w:hideMark/>
          </w:tcPr>
          <w:p w:rsidR="003F1FC4" w:rsidRPr="008A06E4" w:rsidRDefault="003C1B7C"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B569BD">
        <w:trPr>
          <w:trHeight w:val="397"/>
        </w:trPr>
        <w:tc>
          <w:tcPr>
            <w:tcW w:w="289" w:type="pct"/>
            <w:tcBorders>
              <w:top w:val="nil"/>
              <w:left w:val="nil"/>
              <w:bottom w:val="nil"/>
              <w:right w:val="nil"/>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4711" w:type="pct"/>
            <w:gridSpan w:val="5"/>
            <w:tcBorders>
              <w:top w:val="nil"/>
              <w:left w:val="nil"/>
              <w:bottom w:val="nil"/>
              <w:right w:val="nil"/>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3F1FC4" w:rsidRPr="008A06E4" w:rsidRDefault="003F1FC4" w:rsidP="003F1FC4">
      <w:pPr>
        <w:pStyle w:val="Heading1"/>
        <w:spacing w:before="0" w:line="240" w:lineRule="auto"/>
        <w:jc w:val="center"/>
        <w:rPr>
          <w:rFonts w:ascii="Times New Roman" w:hAnsi="Times New Roman" w:cs="Times New Roman"/>
          <w:b/>
          <w:color w:val="auto"/>
          <w:sz w:val="26"/>
          <w:szCs w:val="26"/>
        </w:rPr>
      </w:pPr>
    </w:p>
    <w:p w:rsidR="003F1FC4" w:rsidRPr="008A06E4" w:rsidRDefault="003F1FC4" w:rsidP="003F1FC4">
      <w:pPr>
        <w:spacing w:after="0" w:line="240" w:lineRule="auto"/>
        <w:rPr>
          <w:rFonts w:eastAsiaTheme="majorEastAsia"/>
          <w:sz w:val="26"/>
          <w:szCs w:val="26"/>
        </w:rPr>
      </w:pPr>
      <w:r w:rsidRPr="008A06E4">
        <w:rPr>
          <w:sz w:val="26"/>
          <w:szCs w:val="26"/>
        </w:rPr>
        <w:br w:type="page"/>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Tuần Giáo</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10</w:t>
      </w:r>
    </w:p>
    <w:p w:rsidR="007725C4" w:rsidRPr="008A06E4" w:rsidRDefault="003F1FC4"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Tuần Giáo, Tủa Chùa, Mường Ảng)</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4977" w:type="pct"/>
        <w:tblLook w:val="04A0"/>
      </w:tblPr>
      <w:tblGrid>
        <w:gridCol w:w="534"/>
        <w:gridCol w:w="1414"/>
        <w:gridCol w:w="994"/>
        <w:gridCol w:w="2127"/>
        <w:gridCol w:w="2062"/>
        <w:gridCol w:w="2114"/>
      </w:tblGrid>
      <w:tr w:rsidR="0090540D" w:rsidRPr="008A06E4" w:rsidTr="00B569BD">
        <w:trPr>
          <w:trHeight w:val="397"/>
        </w:trPr>
        <w:tc>
          <w:tcPr>
            <w:tcW w:w="289" w:type="pct"/>
            <w:vMerge w:val="restart"/>
            <w:tcBorders>
              <w:top w:val="single" w:sz="4" w:space="0" w:color="auto"/>
              <w:left w:val="single" w:sz="4" w:space="0" w:color="auto"/>
              <w:right w:val="single" w:sz="4" w:space="0" w:color="auto"/>
            </w:tcBorders>
            <w:shd w:val="clear" w:color="000000" w:fill="FFFFFF"/>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765" w:type="pct"/>
            <w:vMerge w:val="restart"/>
            <w:tcBorders>
              <w:top w:val="single" w:sz="4" w:space="0" w:color="auto"/>
              <w:left w:val="nil"/>
              <w:right w:val="single" w:sz="4" w:space="0" w:color="auto"/>
            </w:tcBorders>
            <w:shd w:val="clear" w:color="000000" w:fill="FFFFFF"/>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538" w:type="pct"/>
            <w:vMerge w:val="restart"/>
            <w:tcBorders>
              <w:top w:val="single" w:sz="4" w:space="0" w:color="auto"/>
              <w:left w:val="nil"/>
              <w:right w:val="single" w:sz="4" w:space="0" w:color="auto"/>
            </w:tcBorders>
            <w:shd w:val="clear" w:color="000000" w:fill="FFFFFF"/>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408" w:type="pct"/>
            <w:gridSpan w:val="3"/>
            <w:tcBorders>
              <w:top w:val="single" w:sz="4" w:space="0" w:color="auto"/>
              <w:left w:val="nil"/>
              <w:bottom w:val="single" w:sz="4" w:space="0" w:color="auto"/>
              <w:right w:val="single" w:sz="4" w:space="0" w:color="auto"/>
            </w:tcBorders>
            <w:shd w:val="clear" w:color="000000" w:fill="FFFFFF"/>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B569BD" w:rsidRPr="008A06E4" w:rsidTr="00B569BD">
        <w:trPr>
          <w:trHeight w:val="397"/>
        </w:trPr>
        <w:tc>
          <w:tcPr>
            <w:tcW w:w="289" w:type="pct"/>
            <w:vMerge/>
            <w:tcBorders>
              <w:left w:val="single" w:sz="4" w:space="0" w:color="auto"/>
              <w:bottom w:val="single" w:sz="4" w:space="0" w:color="auto"/>
              <w:right w:val="single" w:sz="4" w:space="0" w:color="auto"/>
            </w:tcBorders>
            <w:shd w:val="clear" w:color="000000" w:fill="FFFFFF"/>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765" w:type="pct"/>
            <w:vMerge/>
            <w:tcBorders>
              <w:left w:val="nil"/>
              <w:bottom w:val="single" w:sz="4" w:space="0" w:color="auto"/>
              <w:right w:val="single" w:sz="4" w:space="0" w:color="auto"/>
            </w:tcBorders>
            <w:shd w:val="clear" w:color="000000" w:fill="FFFFFF"/>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538" w:type="pct"/>
            <w:vMerge/>
            <w:tcBorders>
              <w:left w:val="nil"/>
              <w:bottom w:val="single" w:sz="4" w:space="0" w:color="auto"/>
              <w:right w:val="single" w:sz="4" w:space="0" w:color="auto"/>
            </w:tcBorders>
            <w:shd w:val="clear" w:color="000000" w:fill="FFFFFF"/>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1150" w:type="pct"/>
            <w:tcBorders>
              <w:top w:val="single" w:sz="4" w:space="0" w:color="auto"/>
              <w:left w:val="nil"/>
              <w:bottom w:val="single" w:sz="4" w:space="0" w:color="auto"/>
              <w:right w:val="single" w:sz="4" w:space="0" w:color="auto"/>
            </w:tcBorders>
            <w:shd w:val="clear" w:color="000000" w:fill="FFFFFF"/>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15" w:type="pct"/>
            <w:tcBorders>
              <w:top w:val="single" w:sz="4" w:space="0" w:color="auto"/>
              <w:left w:val="nil"/>
              <w:bottom w:val="single" w:sz="4" w:space="0" w:color="auto"/>
              <w:right w:val="single" w:sz="4" w:space="0" w:color="auto"/>
            </w:tcBorders>
            <w:shd w:val="clear" w:color="000000" w:fill="FFFFFF"/>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43" w:type="pct"/>
            <w:tcBorders>
              <w:top w:val="single" w:sz="4" w:space="0" w:color="auto"/>
              <w:left w:val="nil"/>
              <w:bottom w:val="single" w:sz="4" w:space="0" w:color="auto"/>
              <w:right w:val="single" w:sz="4" w:space="0" w:color="auto"/>
            </w:tcBorders>
            <w:shd w:val="clear" w:color="000000" w:fill="FFFFFF"/>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765"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&lt;10</w:t>
            </w: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765"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765"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765"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6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765"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53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5"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3"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3C1B7C"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3C1B7C" w:rsidRPr="008A06E4" w:rsidRDefault="003C1B7C" w:rsidP="00B569BD">
            <w:pPr>
              <w:spacing w:after="0" w:line="240" w:lineRule="auto"/>
              <w:jc w:val="center"/>
              <w:rPr>
                <w:rFonts w:ascii="Times New Roman" w:eastAsia="Times New Roman" w:hAnsi="Times New Roman" w:cs="Times New Roman"/>
                <w:b/>
                <w:bCs/>
                <w:sz w:val="26"/>
                <w:szCs w:val="26"/>
              </w:rPr>
            </w:pPr>
          </w:p>
        </w:tc>
        <w:tc>
          <w:tcPr>
            <w:tcW w:w="4711" w:type="pct"/>
            <w:gridSpan w:val="5"/>
            <w:tcBorders>
              <w:top w:val="nil"/>
              <w:left w:val="nil"/>
              <w:bottom w:val="single" w:sz="4" w:space="0" w:color="auto"/>
              <w:right w:val="single" w:sz="4" w:space="0" w:color="auto"/>
            </w:tcBorders>
            <w:shd w:val="clear" w:color="000000" w:fill="FFFFFF"/>
            <w:noWrap/>
            <w:vAlign w:val="center"/>
            <w:hideMark/>
          </w:tcPr>
          <w:p w:rsidR="003C1B7C" w:rsidRPr="008A06E4" w:rsidRDefault="003C1B7C"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B569BD">
        <w:trPr>
          <w:trHeight w:val="397"/>
        </w:trPr>
        <w:tc>
          <w:tcPr>
            <w:tcW w:w="289" w:type="pct"/>
            <w:tcBorders>
              <w:top w:val="nil"/>
              <w:left w:val="nil"/>
              <w:bottom w:val="nil"/>
              <w:right w:val="nil"/>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4711" w:type="pct"/>
            <w:gridSpan w:val="5"/>
            <w:tcBorders>
              <w:top w:val="nil"/>
              <w:left w:val="nil"/>
              <w:bottom w:val="nil"/>
              <w:right w:val="nil"/>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spacing w:after="0" w:line="240" w:lineRule="auto"/>
        <w:jc w:val="center"/>
        <w:rPr>
          <w:rFonts w:ascii="Times New Roman" w:eastAsia="Times New Roman" w:hAnsi="Times New Roman" w:cs="Times New Roman"/>
          <w:bCs/>
          <w:i/>
          <w:sz w:val="26"/>
          <w:szCs w:val="26"/>
        </w:rPr>
      </w:pPr>
    </w:p>
    <w:p w:rsidR="007725C4" w:rsidRPr="008A06E4" w:rsidRDefault="007725C4" w:rsidP="003F1FC4">
      <w:pPr>
        <w:spacing w:after="0" w:line="240" w:lineRule="auto"/>
        <w:jc w:val="center"/>
        <w:rPr>
          <w:rFonts w:ascii="Times New Roman" w:hAnsi="Times New Roman" w:cs="Times New Roman"/>
          <w:b/>
          <w:sz w:val="26"/>
          <w:szCs w:val="26"/>
        </w:rPr>
      </w:pPr>
      <w:r w:rsidRPr="008A06E4">
        <w:rPr>
          <w:rFonts w:ascii="Times New Roman" w:hAnsi="Times New Roman" w:cs="Times New Roman"/>
          <w:b/>
          <w:sz w:val="26"/>
          <w:szCs w:val="26"/>
        </w:rPr>
        <w:br w:type="page"/>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Tuần Giáo</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11</w:t>
      </w:r>
    </w:p>
    <w:p w:rsidR="007725C4" w:rsidRPr="008A06E4" w:rsidRDefault="003F1FC4"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Tuần Giáo, Tủa Chùa, Mường Ảng)</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4977" w:type="pct"/>
        <w:tblLook w:val="04A0"/>
      </w:tblPr>
      <w:tblGrid>
        <w:gridCol w:w="534"/>
        <w:gridCol w:w="1340"/>
        <w:gridCol w:w="1072"/>
        <w:gridCol w:w="2123"/>
        <w:gridCol w:w="2127"/>
        <w:gridCol w:w="2049"/>
      </w:tblGrid>
      <w:tr w:rsidR="0090540D" w:rsidRPr="008A06E4" w:rsidTr="00B569BD">
        <w:trPr>
          <w:trHeight w:val="397"/>
        </w:trPr>
        <w:tc>
          <w:tcPr>
            <w:tcW w:w="289" w:type="pct"/>
            <w:vMerge w:val="restart"/>
            <w:tcBorders>
              <w:top w:val="single" w:sz="4" w:space="0" w:color="auto"/>
              <w:left w:val="single" w:sz="4" w:space="0" w:color="auto"/>
              <w:right w:val="single" w:sz="4" w:space="0" w:color="auto"/>
            </w:tcBorders>
            <w:shd w:val="clear" w:color="000000" w:fill="FFFFFF"/>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725" w:type="pct"/>
            <w:vMerge w:val="restart"/>
            <w:tcBorders>
              <w:top w:val="single" w:sz="4" w:space="0" w:color="auto"/>
              <w:left w:val="nil"/>
              <w:right w:val="single" w:sz="4" w:space="0" w:color="auto"/>
            </w:tcBorders>
            <w:shd w:val="clear" w:color="000000" w:fill="FFFFFF"/>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580" w:type="pct"/>
            <w:vMerge w:val="restart"/>
            <w:tcBorders>
              <w:top w:val="single" w:sz="4" w:space="0" w:color="auto"/>
              <w:left w:val="nil"/>
              <w:right w:val="single" w:sz="4" w:space="0" w:color="auto"/>
            </w:tcBorders>
            <w:shd w:val="clear" w:color="000000" w:fill="FFFFFF"/>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406" w:type="pct"/>
            <w:gridSpan w:val="3"/>
            <w:tcBorders>
              <w:top w:val="single" w:sz="4" w:space="0" w:color="auto"/>
              <w:left w:val="nil"/>
              <w:bottom w:val="single" w:sz="4" w:space="0" w:color="auto"/>
              <w:right w:val="single" w:sz="4" w:space="0" w:color="auto"/>
            </w:tcBorders>
            <w:shd w:val="clear" w:color="000000" w:fill="FFFFFF"/>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B569BD" w:rsidRPr="008A06E4" w:rsidTr="00B569BD">
        <w:trPr>
          <w:trHeight w:val="397"/>
        </w:trPr>
        <w:tc>
          <w:tcPr>
            <w:tcW w:w="289" w:type="pct"/>
            <w:vMerge/>
            <w:tcBorders>
              <w:left w:val="single" w:sz="4" w:space="0" w:color="auto"/>
              <w:bottom w:val="single" w:sz="4" w:space="0" w:color="auto"/>
              <w:right w:val="single" w:sz="4" w:space="0" w:color="auto"/>
            </w:tcBorders>
            <w:shd w:val="clear" w:color="000000" w:fill="FFFFFF"/>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725" w:type="pct"/>
            <w:vMerge/>
            <w:tcBorders>
              <w:left w:val="nil"/>
              <w:bottom w:val="single" w:sz="4" w:space="0" w:color="auto"/>
              <w:right w:val="single" w:sz="4" w:space="0" w:color="auto"/>
            </w:tcBorders>
            <w:shd w:val="clear" w:color="000000" w:fill="FFFFFF"/>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580" w:type="pct"/>
            <w:vMerge/>
            <w:tcBorders>
              <w:left w:val="nil"/>
              <w:bottom w:val="single" w:sz="4" w:space="0" w:color="auto"/>
              <w:right w:val="single" w:sz="4" w:space="0" w:color="auto"/>
            </w:tcBorders>
            <w:shd w:val="clear" w:color="000000" w:fill="FFFFFF"/>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1148" w:type="pct"/>
            <w:tcBorders>
              <w:top w:val="single" w:sz="4" w:space="0" w:color="auto"/>
              <w:left w:val="nil"/>
              <w:bottom w:val="single" w:sz="4" w:space="0" w:color="auto"/>
              <w:right w:val="single" w:sz="4" w:space="0" w:color="auto"/>
            </w:tcBorders>
            <w:shd w:val="clear" w:color="000000" w:fill="FFFFFF"/>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50" w:type="pct"/>
            <w:tcBorders>
              <w:top w:val="single" w:sz="4" w:space="0" w:color="auto"/>
              <w:left w:val="nil"/>
              <w:bottom w:val="single" w:sz="4" w:space="0" w:color="auto"/>
              <w:right w:val="single" w:sz="4" w:space="0" w:color="auto"/>
            </w:tcBorders>
            <w:shd w:val="clear" w:color="000000" w:fill="FFFFFF"/>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08" w:type="pct"/>
            <w:tcBorders>
              <w:top w:val="single" w:sz="4" w:space="0" w:color="auto"/>
              <w:left w:val="nil"/>
              <w:bottom w:val="single" w:sz="4" w:space="0" w:color="auto"/>
              <w:right w:val="single" w:sz="4" w:space="0" w:color="auto"/>
            </w:tcBorders>
            <w:shd w:val="clear" w:color="000000" w:fill="FFFFFF"/>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725"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&lt;10</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725"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725"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725"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725"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3C1B7C"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3C1B7C" w:rsidRPr="008A06E4" w:rsidRDefault="003C1B7C" w:rsidP="00B569BD">
            <w:pPr>
              <w:spacing w:after="0" w:line="240" w:lineRule="auto"/>
              <w:jc w:val="center"/>
              <w:rPr>
                <w:rFonts w:ascii="Times New Roman" w:eastAsia="Times New Roman" w:hAnsi="Times New Roman" w:cs="Times New Roman"/>
                <w:b/>
                <w:bCs/>
                <w:sz w:val="26"/>
                <w:szCs w:val="26"/>
              </w:rPr>
            </w:pPr>
          </w:p>
        </w:tc>
        <w:tc>
          <w:tcPr>
            <w:tcW w:w="4711" w:type="pct"/>
            <w:gridSpan w:val="5"/>
            <w:tcBorders>
              <w:top w:val="nil"/>
              <w:left w:val="nil"/>
              <w:bottom w:val="single" w:sz="4" w:space="0" w:color="auto"/>
              <w:right w:val="single" w:sz="4" w:space="0" w:color="auto"/>
            </w:tcBorders>
            <w:shd w:val="clear" w:color="000000" w:fill="FFFFFF"/>
            <w:noWrap/>
            <w:vAlign w:val="center"/>
            <w:hideMark/>
          </w:tcPr>
          <w:p w:rsidR="003C1B7C" w:rsidRPr="008A06E4" w:rsidRDefault="003C1B7C"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B569BD">
        <w:trPr>
          <w:trHeight w:val="397"/>
        </w:trPr>
        <w:tc>
          <w:tcPr>
            <w:tcW w:w="289" w:type="pct"/>
            <w:tcBorders>
              <w:top w:val="nil"/>
              <w:left w:val="nil"/>
              <w:bottom w:val="nil"/>
              <w:right w:val="nil"/>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4711" w:type="pct"/>
            <w:gridSpan w:val="5"/>
            <w:tcBorders>
              <w:top w:val="nil"/>
              <w:left w:val="nil"/>
              <w:bottom w:val="nil"/>
              <w:right w:val="nil"/>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spacing w:after="0" w:line="240" w:lineRule="auto"/>
        <w:jc w:val="center"/>
        <w:rPr>
          <w:rFonts w:ascii="Times New Roman" w:eastAsia="Times New Roman" w:hAnsi="Times New Roman" w:cs="Times New Roman"/>
          <w:bCs/>
          <w:i/>
          <w:sz w:val="26"/>
          <w:szCs w:val="26"/>
        </w:rPr>
      </w:pPr>
    </w:p>
    <w:p w:rsidR="007725C4" w:rsidRPr="008A06E4" w:rsidRDefault="007725C4" w:rsidP="003F1FC4">
      <w:pPr>
        <w:spacing w:after="0" w:line="240" w:lineRule="auto"/>
        <w:jc w:val="center"/>
        <w:rPr>
          <w:rFonts w:ascii="Times New Roman" w:hAnsi="Times New Roman" w:cs="Times New Roman"/>
          <w:b/>
          <w:sz w:val="26"/>
          <w:szCs w:val="26"/>
        </w:rPr>
      </w:pPr>
      <w:r w:rsidRPr="008A06E4">
        <w:rPr>
          <w:rFonts w:ascii="Times New Roman" w:hAnsi="Times New Roman" w:cs="Times New Roman"/>
          <w:b/>
          <w:sz w:val="26"/>
          <w:szCs w:val="26"/>
        </w:rPr>
        <w:br w:type="page"/>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Tuần Giáo</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12</w:t>
      </w:r>
    </w:p>
    <w:p w:rsidR="007725C4" w:rsidRPr="008A06E4" w:rsidRDefault="003F1FC4"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Tuần Giáo, Tủa Chùa, Mường Ảng)</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4977" w:type="pct"/>
        <w:tblLook w:val="04A0"/>
      </w:tblPr>
      <w:tblGrid>
        <w:gridCol w:w="534"/>
        <w:gridCol w:w="1340"/>
        <w:gridCol w:w="1072"/>
        <w:gridCol w:w="2123"/>
        <w:gridCol w:w="2127"/>
        <w:gridCol w:w="2049"/>
      </w:tblGrid>
      <w:tr w:rsidR="00B569BD" w:rsidRPr="008A06E4" w:rsidTr="00B569BD">
        <w:trPr>
          <w:trHeight w:val="397"/>
        </w:trPr>
        <w:tc>
          <w:tcPr>
            <w:tcW w:w="289" w:type="pct"/>
            <w:vMerge w:val="restart"/>
            <w:tcBorders>
              <w:top w:val="single" w:sz="4" w:space="0" w:color="auto"/>
              <w:left w:val="single" w:sz="4" w:space="0" w:color="auto"/>
              <w:right w:val="single" w:sz="4" w:space="0" w:color="auto"/>
            </w:tcBorders>
            <w:shd w:val="clear" w:color="000000" w:fill="FFFFFF"/>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725" w:type="pct"/>
            <w:vMerge w:val="restart"/>
            <w:tcBorders>
              <w:top w:val="single" w:sz="4" w:space="0" w:color="auto"/>
              <w:left w:val="nil"/>
              <w:right w:val="single" w:sz="4" w:space="0" w:color="auto"/>
            </w:tcBorders>
            <w:shd w:val="clear" w:color="000000" w:fill="FFFFFF"/>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580" w:type="pct"/>
            <w:vMerge w:val="restart"/>
            <w:tcBorders>
              <w:top w:val="single" w:sz="4" w:space="0" w:color="auto"/>
              <w:left w:val="nil"/>
              <w:right w:val="single" w:sz="4" w:space="0" w:color="auto"/>
            </w:tcBorders>
            <w:shd w:val="clear" w:color="000000" w:fill="FFFFFF"/>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406" w:type="pct"/>
            <w:gridSpan w:val="3"/>
            <w:tcBorders>
              <w:top w:val="single" w:sz="4" w:space="0" w:color="auto"/>
              <w:left w:val="nil"/>
              <w:bottom w:val="single" w:sz="4" w:space="0" w:color="auto"/>
              <w:right w:val="single" w:sz="4" w:space="0" w:color="auto"/>
            </w:tcBorders>
            <w:shd w:val="clear" w:color="000000" w:fill="FFFFFF"/>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B569BD" w:rsidRPr="008A06E4" w:rsidTr="00B569BD">
        <w:trPr>
          <w:trHeight w:val="397"/>
        </w:trPr>
        <w:tc>
          <w:tcPr>
            <w:tcW w:w="289" w:type="pct"/>
            <w:vMerge/>
            <w:tcBorders>
              <w:left w:val="single" w:sz="4" w:space="0" w:color="auto"/>
              <w:bottom w:val="single" w:sz="4" w:space="0" w:color="auto"/>
              <w:right w:val="single" w:sz="4" w:space="0" w:color="auto"/>
            </w:tcBorders>
            <w:shd w:val="clear" w:color="000000" w:fill="FFFFFF"/>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725" w:type="pct"/>
            <w:vMerge/>
            <w:tcBorders>
              <w:left w:val="nil"/>
              <w:bottom w:val="single" w:sz="4" w:space="0" w:color="auto"/>
              <w:right w:val="single" w:sz="4" w:space="0" w:color="auto"/>
            </w:tcBorders>
            <w:shd w:val="clear" w:color="000000" w:fill="FFFFFF"/>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580" w:type="pct"/>
            <w:vMerge/>
            <w:tcBorders>
              <w:left w:val="nil"/>
              <w:bottom w:val="single" w:sz="4" w:space="0" w:color="auto"/>
              <w:right w:val="single" w:sz="4" w:space="0" w:color="auto"/>
            </w:tcBorders>
            <w:shd w:val="clear" w:color="000000" w:fill="FFFFFF"/>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1148" w:type="pct"/>
            <w:tcBorders>
              <w:top w:val="single" w:sz="4" w:space="0" w:color="auto"/>
              <w:left w:val="nil"/>
              <w:bottom w:val="single" w:sz="4" w:space="0" w:color="auto"/>
              <w:right w:val="single" w:sz="4" w:space="0" w:color="auto"/>
            </w:tcBorders>
            <w:shd w:val="clear" w:color="000000" w:fill="FFFFFF"/>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50" w:type="pct"/>
            <w:tcBorders>
              <w:top w:val="single" w:sz="4" w:space="0" w:color="auto"/>
              <w:left w:val="nil"/>
              <w:bottom w:val="single" w:sz="4" w:space="0" w:color="auto"/>
              <w:right w:val="single" w:sz="4" w:space="0" w:color="auto"/>
            </w:tcBorders>
            <w:shd w:val="clear" w:color="000000" w:fill="FFFFFF"/>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08" w:type="pct"/>
            <w:tcBorders>
              <w:top w:val="single" w:sz="4" w:space="0" w:color="auto"/>
              <w:left w:val="nil"/>
              <w:bottom w:val="single" w:sz="4" w:space="0" w:color="auto"/>
              <w:right w:val="single" w:sz="4" w:space="0" w:color="auto"/>
            </w:tcBorders>
            <w:shd w:val="clear" w:color="000000" w:fill="FFFFFF"/>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725"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&lt;10</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&lt;11</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&lt;10</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&lt;12</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&lt;11</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&lt;13</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&lt;12</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725"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725"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725"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2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N&gt;2</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B569BD"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725" w:type="pct"/>
            <w:tcBorders>
              <w:top w:val="nil"/>
              <w:left w:val="nil"/>
              <w:bottom w:val="single" w:sz="4" w:space="0" w:color="auto"/>
              <w:right w:val="single" w:sz="4" w:space="0" w:color="auto"/>
            </w:tcBorders>
            <w:shd w:val="clear" w:color="000000" w:fill="FFFFFF"/>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58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4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50"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08" w:type="pct"/>
            <w:tcBorders>
              <w:top w:val="nil"/>
              <w:left w:val="nil"/>
              <w:bottom w:val="single" w:sz="4" w:space="0" w:color="auto"/>
              <w:right w:val="single" w:sz="4" w:space="0" w:color="auto"/>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3C1B7C" w:rsidRPr="008A06E4" w:rsidTr="00B569BD">
        <w:trPr>
          <w:trHeight w:val="397"/>
        </w:trPr>
        <w:tc>
          <w:tcPr>
            <w:tcW w:w="289" w:type="pct"/>
            <w:tcBorders>
              <w:top w:val="nil"/>
              <w:left w:val="single" w:sz="4" w:space="0" w:color="auto"/>
              <w:bottom w:val="single" w:sz="4" w:space="0" w:color="auto"/>
              <w:right w:val="single" w:sz="4" w:space="0" w:color="auto"/>
            </w:tcBorders>
            <w:shd w:val="clear" w:color="000000" w:fill="FFFFFF"/>
            <w:noWrap/>
            <w:vAlign w:val="center"/>
            <w:hideMark/>
          </w:tcPr>
          <w:p w:rsidR="003C1B7C" w:rsidRPr="008A06E4" w:rsidRDefault="003C1B7C" w:rsidP="00B569BD">
            <w:pPr>
              <w:spacing w:after="0" w:line="240" w:lineRule="auto"/>
              <w:jc w:val="center"/>
              <w:rPr>
                <w:rFonts w:ascii="Times New Roman" w:eastAsia="Times New Roman" w:hAnsi="Times New Roman" w:cs="Times New Roman"/>
                <w:b/>
                <w:bCs/>
                <w:sz w:val="26"/>
                <w:szCs w:val="26"/>
              </w:rPr>
            </w:pPr>
          </w:p>
        </w:tc>
        <w:tc>
          <w:tcPr>
            <w:tcW w:w="4711" w:type="pct"/>
            <w:gridSpan w:val="5"/>
            <w:tcBorders>
              <w:top w:val="nil"/>
              <w:left w:val="nil"/>
              <w:bottom w:val="single" w:sz="4" w:space="0" w:color="auto"/>
              <w:right w:val="single" w:sz="4" w:space="0" w:color="auto"/>
            </w:tcBorders>
            <w:shd w:val="clear" w:color="000000" w:fill="FFFFFF"/>
            <w:noWrap/>
            <w:vAlign w:val="center"/>
            <w:hideMark/>
          </w:tcPr>
          <w:p w:rsidR="003C1B7C" w:rsidRPr="008A06E4" w:rsidRDefault="003C1B7C"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B569BD">
        <w:trPr>
          <w:trHeight w:val="397"/>
        </w:trPr>
        <w:tc>
          <w:tcPr>
            <w:tcW w:w="289" w:type="pct"/>
            <w:tcBorders>
              <w:top w:val="nil"/>
              <w:left w:val="nil"/>
              <w:bottom w:val="nil"/>
              <w:right w:val="nil"/>
            </w:tcBorders>
            <w:shd w:val="clear" w:color="000000" w:fill="FFFFFF"/>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4711" w:type="pct"/>
            <w:gridSpan w:val="5"/>
            <w:tcBorders>
              <w:top w:val="nil"/>
              <w:left w:val="nil"/>
              <w:bottom w:val="nil"/>
              <w:right w:val="nil"/>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spacing w:after="0" w:line="240" w:lineRule="auto"/>
        <w:jc w:val="center"/>
        <w:rPr>
          <w:rFonts w:ascii="Times New Roman" w:eastAsia="Times New Roman" w:hAnsi="Times New Roman" w:cs="Times New Roman"/>
          <w:bCs/>
          <w:i/>
          <w:sz w:val="26"/>
          <w:szCs w:val="26"/>
        </w:rPr>
      </w:pPr>
    </w:p>
    <w:p w:rsidR="007725C4" w:rsidRPr="008A06E4" w:rsidRDefault="007725C4" w:rsidP="003F1FC4">
      <w:pPr>
        <w:spacing w:after="0" w:line="240" w:lineRule="auto"/>
        <w:rPr>
          <w:sz w:val="26"/>
          <w:szCs w:val="26"/>
        </w:rPr>
      </w:pPr>
      <w:r w:rsidRPr="008A06E4">
        <w:rPr>
          <w:sz w:val="26"/>
          <w:szCs w:val="26"/>
        </w:rPr>
        <w:br w:type="page"/>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Mường Lay</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1</w:t>
      </w:r>
    </w:p>
    <w:p w:rsidR="007725C4" w:rsidRPr="008A06E4" w:rsidRDefault="00B5568C"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Mường Chà, Nậm Pồ, Mường Nhé và thị xã Mường Lay)</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4922" w:type="pct"/>
        <w:tblLook w:val="04A0"/>
      </w:tblPr>
      <w:tblGrid>
        <w:gridCol w:w="534"/>
        <w:gridCol w:w="1426"/>
        <w:gridCol w:w="1082"/>
        <w:gridCol w:w="2067"/>
        <w:gridCol w:w="2067"/>
        <w:gridCol w:w="2070"/>
      </w:tblGrid>
      <w:tr w:rsidR="0090540D" w:rsidRPr="008A06E4" w:rsidTr="00B569BD">
        <w:trPr>
          <w:trHeight w:val="397"/>
        </w:trPr>
        <w:tc>
          <w:tcPr>
            <w:tcW w:w="292" w:type="pct"/>
            <w:vMerge w:val="restart"/>
            <w:tcBorders>
              <w:top w:val="single" w:sz="4" w:space="0" w:color="auto"/>
              <w:left w:val="single" w:sz="4" w:space="0" w:color="auto"/>
              <w:right w:val="single" w:sz="4" w:space="0" w:color="auto"/>
            </w:tcBorders>
            <w:shd w:val="clear" w:color="auto" w:fill="auto"/>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771" w:type="pct"/>
            <w:vMerge w:val="restart"/>
            <w:tcBorders>
              <w:top w:val="single" w:sz="4" w:space="0" w:color="auto"/>
              <w:left w:val="nil"/>
              <w:right w:val="single" w:sz="4" w:space="0" w:color="auto"/>
            </w:tcBorders>
            <w:shd w:val="clear" w:color="auto" w:fill="auto"/>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585" w:type="pct"/>
            <w:vMerge w:val="restart"/>
            <w:tcBorders>
              <w:top w:val="single" w:sz="4" w:space="0" w:color="auto"/>
              <w:left w:val="nil"/>
              <w:right w:val="single" w:sz="4" w:space="0" w:color="auto"/>
            </w:tcBorders>
            <w:shd w:val="clear" w:color="auto" w:fill="auto"/>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352" w:type="pct"/>
            <w:gridSpan w:val="3"/>
            <w:tcBorders>
              <w:top w:val="single" w:sz="4" w:space="0" w:color="auto"/>
              <w:left w:val="nil"/>
              <w:bottom w:val="single" w:sz="4" w:space="0" w:color="auto"/>
              <w:right w:val="single" w:sz="4" w:space="0" w:color="auto"/>
            </w:tcBorders>
            <w:shd w:val="clear" w:color="auto" w:fill="auto"/>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90540D" w:rsidRPr="008A06E4" w:rsidTr="00B569BD">
        <w:trPr>
          <w:trHeight w:val="397"/>
        </w:trPr>
        <w:tc>
          <w:tcPr>
            <w:tcW w:w="292" w:type="pct"/>
            <w:vMerge/>
            <w:tcBorders>
              <w:left w:val="single" w:sz="4" w:space="0" w:color="auto"/>
              <w:bottom w:val="single" w:sz="4" w:space="0" w:color="auto"/>
              <w:right w:val="single" w:sz="4" w:space="0" w:color="auto"/>
            </w:tcBorders>
            <w:shd w:val="clear" w:color="auto" w:fill="auto"/>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771" w:type="pct"/>
            <w:vMerge/>
            <w:tcBorders>
              <w:left w:val="nil"/>
              <w:bottom w:val="single" w:sz="4" w:space="0" w:color="auto"/>
              <w:right w:val="single" w:sz="4" w:space="0" w:color="auto"/>
            </w:tcBorders>
            <w:shd w:val="clear" w:color="auto" w:fill="auto"/>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585" w:type="pct"/>
            <w:vMerge/>
            <w:tcBorders>
              <w:left w:val="nil"/>
              <w:bottom w:val="single" w:sz="4" w:space="0" w:color="auto"/>
              <w:right w:val="single" w:sz="4" w:space="0" w:color="auto"/>
            </w:tcBorders>
            <w:shd w:val="clear" w:color="auto" w:fill="auto"/>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1117"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17"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&lt;12</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&lt;11</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&lt;13</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&lt;12</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&lt;14</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&lt;13</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&lt;15</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&lt;14</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13</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13</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13</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3C1B7C"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3C1B7C" w:rsidRPr="008A06E4" w:rsidRDefault="003C1B7C" w:rsidP="00B569BD">
            <w:pPr>
              <w:spacing w:after="0" w:line="240" w:lineRule="auto"/>
              <w:jc w:val="center"/>
              <w:rPr>
                <w:rFonts w:ascii="Times New Roman" w:eastAsia="Times New Roman" w:hAnsi="Times New Roman" w:cs="Times New Roman"/>
                <w:b/>
                <w:bCs/>
                <w:sz w:val="26"/>
                <w:szCs w:val="26"/>
              </w:rPr>
            </w:pPr>
          </w:p>
        </w:tc>
        <w:tc>
          <w:tcPr>
            <w:tcW w:w="4708" w:type="pct"/>
            <w:gridSpan w:val="5"/>
            <w:tcBorders>
              <w:top w:val="nil"/>
              <w:left w:val="nil"/>
              <w:bottom w:val="single" w:sz="4" w:space="0" w:color="auto"/>
              <w:right w:val="single" w:sz="4" w:space="0" w:color="auto"/>
            </w:tcBorders>
            <w:shd w:val="clear" w:color="auto" w:fill="auto"/>
            <w:noWrap/>
            <w:vAlign w:val="center"/>
            <w:hideMark/>
          </w:tcPr>
          <w:p w:rsidR="003C1B7C" w:rsidRPr="008A06E4" w:rsidRDefault="003C1B7C"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B569BD">
        <w:trPr>
          <w:trHeight w:val="397"/>
        </w:trPr>
        <w:tc>
          <w:tcPr>
            <w:tcW w:w="292" w:type="pct"/>
            <w:tcBorders>
              <w:top w:val="nil"/>
              <w:left w:val="nil"/>
              <w:bottom w:val="nil"/>
              <w:right w:val="nil"/>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4708" w:type="pct"/>
            <w:gridSpan w:val="5"/>
            <w:tcBorders>
              <w:top w:val="nil"/>
              <w:left w:val="nil"/>
              <w:bottom w:val="nil"/>
              <w:right w:val="nil"/>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spacing w:after="0" w:line="240" w:lineRule="auto"/>
        <w:jc w:val="center"/>
        <w:rPr>
          <w:sz w:val="26"/>
          <w:szCs w:val="26"/>
        </w:rPr>
      </w:pPr>
    </w:p>
    <w:p w:rsidR="007725C4" w:rsidRPr="008A06E4" w:rsidRDefault="007725C4" w:rsidP="003F1FC4">
      <w:pPr>
        <w:spacing w:after="0" w:line="240" w:lineRule="auto"/>
        <w:jc w:val="center"/>
        <w:rPr>
          <w:rFonts w:ascii="Times New Roman" w:hAnsi="Times New Roman" w:cs="Times New Roman"/>
          <w:b/>
          <w:sz w:val="26"/>
          <w:szCs w:val="26"/>
        </w:rPr>
      </w:pPr>
      <w:r w:rsidRPr="008A06E4">
        <w:rPr>
          <w:rFonts w:ascii="Times New Roman" w:hAnsi="Times New Roman" w:cs="Times New Roman"/>
          <w:b/>
          <w:sz w:val="26"/>
          <w:szCs w:val="26"/>
        </w:rPr>
        <w:br w:type="page"/>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Mường Lay</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2</w:t>
      </w:r>
    </w:p>
    <w:p w:rsidR="007725C4" w:rsidRPr="008A06E4" w:rsidRDefault="00B5568C"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Mường Chà, Nậm Pồ, Mường Nhé và thị xã Mường Lay)</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4922" w:type="pct"/>
        <w:tblLook w:val="04A0"/>
      </w:tblPr>
      <w:tblGrid>
        <w:gridCol w:w="534"/>
        <w:gridCol w:w="1426"/>
        <w:gridCol w:w="1082"/>
        <w:gridCol w:w="2067"/>
        <w:gridCol w:w="2067"/>
        <w:gridCol w:w="2070"/>
      </w:tblGrid>
      <w:tr w:rsidR="0090540D" w:rsidRPr="008A06E4" w:rsidTr="00B569BD">
        <w:trPr>
          <w:trHeight w:val="397"/>
        </w:trPr>
        <w:tc>
          <w:tcPr>
            <w:tcW w:w="292" w:type="pct"/>
            <w:vMerge w:val="restart"/>
            <w:tcBorders>
              <w:top w:val="single" w:sz="4" w:space="0" w:color="auto"/>
              <w:left w:val="single" w:sz="4" w:space="0" w:color="auto"/>
              <w:right w:val="single" w:sz="4" w:space="0" w:color="auto"/>
            </w:tcBorders>
            <w:shd w:val="clear" w:color="auto" w:fill="auto"/>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771" w:type="pct"/>
            <w:vMerge w:val="restart"/>
            <w:tcBorders>
              <w:top w:val="single" w:sz="4" w:space="0" w:color="auto"/>
              <w:left w:val="nil"/>
              <w:right w:val="single" w:sz="4" w:space="0" w:color="auto"/>
            </w:tcBorders>
            <w:shd w:val="clear" w:color="auto" w:fill="auto"/>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585" w:type="pct"/>
            <w:vMerge w:val="restart"/>
            <w:tcBorders>
              <w:top w:val="single" w:sz="4" w:space="0" w:color="auto"/>
              <w:left w:val="nil"/>
              <w:right w:val="single" w:sz="4" w:space="0" w:color="auto"/>
            </w:tcBorders>
            <w:shd w:val="clear" w:color="auto" w:fill="auto"/>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352" w:type="pct"/>
            <w:gridSpan w:val="3"/>
            <w:tcBorders>
              <w:top w:val="single" w:sz="4" w:space="0" w:color="auto"/>
              <w:left w:val="nil"/>
              <w:bottom w:val="single" w:sz="4" w:space="0" w:color="auto"/>
              <w:right w:val="single" w:sz="4" w:space="0" w:color="auto"/>
            </w:tcBorders>
            <w:shd w:val="clear" w:color="auto" w:fill="auto"/>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90540D" w:rsidRPr="008A06E4" w:rsidTr="00B569BD">
        <w:trPr>
          <w:trHeight w:val="397"/>
        </w:trPr>
        <w:tc>
          <w:tcPr>
            <w:tcW w:w="292" w:type="pct"/>
            <w:vMerge/>
            <w:tcBorders>
              <w:left w:val="single" w:sz="4" w:space="0" w:color="auto"/>
              <w:bottom w:val="single" w:sz="4" w:space="0" w:color="auto"/>
              <w:right w:val="single" w:sz="4" w:space="0" w:color="auto"/>
            </w:tcBorders>
            <w:shd w:val="clear" w:color="auto" w:fill="auto"/>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771" w:type="pct"/>
            <w:vMerge/>
            <w:tcBorders>
              <w:left w:val="nil"/>
              <w:bottom w:val="single" w:sz="4" w:space="0" w:color="auto"/>
              <w:right w:val="single" w:sz="4" w:space="0" w:color="auto"/>
            </w:tcBorders>
            <w:shd w:val="clear" w:color="auto" w:fill="auto"/>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585" w:type="pct"/>
            <w:vMerge/>
            <w:tcBorders>
              <w:left w:val="nil"/>
              <w:bottom w:val="single" w:sz="4" w:space="0" w:color="auto"/>
              <w:right w:val="single" w:sz="4" w:space="0" w:color="auto"/>
            </w:tcBorders>
            <w:shd w:val="clear" w:color="auto" w:fill="auto"/>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1117"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17"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&lt;12</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&lt;11</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&lt;13</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&lt;12</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&lt;14</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&lt;13</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&lt;15</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&lt;14</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13</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13</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13</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3C1B7C"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3C1B7C" w:rsidRPr="008A06E4" w:rsidRDefault="003C1B7C" w:rsidP="00B569BD">
            <w:pPr>
              <w:spacing w:after="0" w:line="240" w:lineRule="auto"/>
              <w:jc w:val="center"/>
              <w:rPr>
                <w:rFonts w:ascii="Times New Roman" w:eastAsia="Times New Roman" w:hAnsi="Times New Roman" w:cs="Times New Roman"/>
                <w:b/>
                <w:bCs/>
                <w:sz w:val="26"/>
                <w:szCs w:val="26"/>
              </w:rPr>
            </w:pPr>
          </w:p>
        </w:tc>
        <w:tc>
          <w:tcPr>
            <w:tcW w:w="4708" w:type="pct"/>
            <w:gridSpan w:val="5"/>
            <w:tcBorders>
              <w:top w:val="nil"/>
              <w:left w:val="nil"/>
              <w:bottom w:val="single" w:sz="4" w:space="0" w:color="auto"/>
              <w:right w:val="single" w:sz="4" w:space="0" w:color="auto"/>
            </w:tcBorders>
            <w:shd w:val="clear" w:color="auto" w:fill="auto"/>
            <w:noWrap/>
            <w:vAlign w:val="center"/>
            <w:hideMark/>
          </w:tcPr>
          <w:p w:rsidR="003C1B7C" w:rsidRPr="008A06E4" w:rsidRDefault="003C1B7C"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B569BD">
        <w:trPr>
          <w:trHeight w:val="397"/>
        </w:trPr>
        <w:tc>
          <w:tcPr>
            <w:tcW w:w="292" w:type="pct"/>
            <w:tcBorders>
              <w:top w:val="nil"/>
              <w:left w:val="nil"/>
              <w:bottom w:val="nil"/>
              <w:right w:val="nil"/>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4708" w:type="pct"/>
            <w:gridSpan w:val="5"/>
            <w:tcBorders>
              <w:top w:val="nil"/>
              <w:left w:val="nil"/>
              <w:bottom w:val="nil"/>
              <w:right w:val="nil"/>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spacing w:after="0" w:line="240" w:lineRule="auto"/>
        <w:jc w:val="center"/>
        <w:rPr>
          <w:sz w:val="26"/>
          <w:szCs w:val="26"/>
        </w:rPr>
      </w:pPr>
    </w:p>
    <w:p w:rsidR="003F1FC4" w:rsidRPr="008A06E4" w:rsidRDefault="003F1FC4">
      <w:pPr>
        <w:spacing w:after="160" w:line="259" w:lineRule="auto"/>
        <w:rPr>
          <w:rFonts w:ascii="Times New Roman" w:hAnsi="Times New Roman" w:cs="Times New Roman"/>
          <w:b/>
          <w:sz w:val="26"/>
          <w:szCs w:val="26"/>
        </w:rPr>
      </w:pPr>
      <w:r w:rsidRPr="008A06E4">
        <w:rPr>
          <w:rFonts w:ascii="Times New Roman" w:hAnsi="Times New Roman" w:cs="Times New Roman"/>
          <w:b/>
          <w:sz w:val="26"/>
          <w:szCs w:val="26"/>
        </w:rPr>
        <w:br w:type="page"/>
      </w:r>
    </w:p>
    <w:p w:rsidR="007725C4" w:rsidRPr="008A06E4" w:rsidRDefault="007725C4" w:rsidP="003F1FC4">
      <w:pPr>
        <w:spacing w:after="0" w:line="240" w:lineRule="auto"/>
        <w:jc w:val="center"/>
        <w:rPr>
          <w:rFonts w:ascii="Times New Roman" w:hAnsi="Times New Roman" w:cs="Times New Roman"/>
          <w:b/>
          <w:sz w:val="26"/>
          <w:szCs w:val="26"/>
        </w:rPr>
      </w:pPr>
      <w:r w:rsidRPr="008A06E4">
        <w:rPr>
          <w:rFonts w:ascii="Times New Roman" w:hAnsi="Times New Roman" w:cs="Times New Roman"/>
          <w:b/>
          <w:sz w:val="26"/>
          <w:szCs w:val="26"/>
        </w:rPr>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Mường Lay</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3</w:t>
      </w:r>
    </w:p>
    <w:p w:rsidR="007725C4" w:rsidRPr="008A06E4" w:rsidRDefault="00B5568C"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Mường Chà, Nậm Pồ, Mường Nhé và thị xã Mường Lay)</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4922" w:type="pct"/>
        <w:tblLook w:val="04A0"/>
      </w:tblPr>
      <w:tblGrid>
        <w:gridCol w:w="534"/>
        <w:gridCol w:w="1426"/>
        <w:gridCol w:w="1082"/>
        <w:gridCol w:w="2067"/>
        <w:gridCol w:w="2067"/>
        <w:gridCol w:w="2070"/>
      </w:tblGrid>
      <w:tr w:rsidR="0090540D" w:rsidRPr="008A06E4" w:rsidTr="00B569BD">
        <w:trPr>
          <w:trHeight w:val="397"/>
        </w:trPr>
        <w:tc>
          <w:tcPr>
            <w:tcW w:w="292" w:type="pct"/>
            <w:vMerge w:val="restart"/>
            <w:tcBorders>
              <w:top w:val="single" w:sz="4" w:space="0" w:color="auto"/>
              <w:left w:val="single" w:sz="4" w:space="0" w:color="auto"/>
              <w:right w:val="single" w:sz="4" w:space="0" w:color="auto"/>
            </w:tcBorders>
            <w:shd w:val="clear" w:color="auto" w:fill="auto"/>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771" w:type="pct"/>
            <w:vMerge w:val="restart"/>
            <w:tcBorders>
              <w:top w:val="single" w:sz="4" w:space="0" w:color="auto"/>
              <w:left w:val="nil"/>
              <w:right w:val="single" w:sz="4" w:space="0" w:color="auto"/>
            </w:tcBorders>
            <w:shd w:val="clear" w:color="auto" w:fill="auto"/>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585" w:type="pct"/>
            <w:vMerge w:val="restart"/>
            <w:tcBorders>
              <w:top w:val="single" w:sz="4" w:space="0" w:color="auto"/>
              <w:left w:val="nil"/>
              <w:right w:val="single" w:sz="4" w:space="0" w:color="auto"/>
            </w:tcBorders>
            <w:shd w:val="clear" w:color="auto" w:fill="auto"/>
            <w:noWrap/>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352" w:type="pct"/>
            <w:gridSpan w:val="3"/>
            <w:tcBorders>
              <w:top w:val="single" w:sz="4" w:space="0" w:color="auto"/>
              <w:left w:val="nil"/>
              <w:bottom w:val="single" w:sz="4" w:space="0" w:color="auto"/>
              <w:right w:val="single" w:sz="4" w:space="0" w:color="auto"/>
            </w:tcBorders>
            <w:shd w:val="clear" w:color="auto" w:fill="auto"/>
            <w:vAlign w:val="center"/>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90540D" w:rsidRPr="008A06E4" w:rsidTr="00B569BD">
        <w:trPr>
          <w:trHeight w:val="397"/>
        </w:trPr>
        <w:tc>
          <w:tcPr>
            <w:tcW w:w="292" w:type="pct"/>
            <w:vMerge/>
            <w:tcBorders>
              <w:left w:val="single" w:sz="4" w:space="0" w:color="auto"/>
              <w:bottom w:val="single" w:sz="4" w:space="0" w:color="auto"/>
              <w:right w:val="single" w:sz="4" w:space="0" w:color="auto"/>
            </w:tcBorders>
            <w:shd w:val="clear" w:color="auto" w:fill="auto"/>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771" w:type="pct"/>
            <w:vMerge/>
            <w:tcBorders>
              <w:left w:val="nil"/>
              <w:bottom w:val="single" w:sz="4" w:space="0" w:color="auto"/>
              <w:right w:val="single" w:sz="4" w:space="0" w:color="auto"/>
            </w:tcBorders>
            <w:shd w:val="clear" w:color="auto" w:fill="auto"/>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585" w:type="pct"/>
            <w:vMerge/>
            <w:tcBorders>
              <w:left w:val="nil"/>
              <w:bottom w:val="single" w:sz="4" w:space="0" w:color="auto"/>
              <w:right w:val="single" w:sz="4" w:space="0" w:color="auto"/>
            </w:tcBorders>
            <w:shd w:val="clear" w:color="auto" w:fill="auto"/>
            <w:noWrap/>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p>
        </w:tc>
        <w:tc>
          <w:tcPr>
            <w:tcW w:w="1117"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17"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&lt;5</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&lt;10</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r>
      <w:tr w:rsidR="007725C4"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b/>
                <w:bCs/>
                <w:sz w:val="26"/>
                <w:szCs w:val="26"/>
              </w:rPr>
            </w:pPr>
          </w:p>
        </w:tc>
      </w:tr>
      <w:tr w:rsidR="003C1B7C" w:rsidRPr="008A06E4" w:rsidTr="00B569BD">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3C1B7C" w:rsidRPr="008A06E4" w:rsidRDefault="003C1B7C" w:rsidP="00B569BD">
            <w:pPr>
              <w:spacing w:after="0" w:line="240" w:lineRule="auto"/>
              <w:jc w:val="center"/>
              <w:rPr>
                <w:rFonts w:ascii="Times New Roman" w:eastAsia="Times New Roman" w:hAnsi="Times New Roman" w:cs="Times New Roman"/>
                <w:b/>
                <w:bCs/>
                <w:sz w:val="26"/>
                <w:szCs w:val="26"/>
              </w:rPr>
            </w:pPr>
          </w:p>
        </w:tc>
        <w:tc>
          <w:tcPr>
            <w:tcW w:w="4708" w:type="pct"/>
            <w:gridSpan w:val="5"/>
            <w:tcBorders>
              <w:top w:val="nil"/>
              <w:left w:val="nil"/>
              <w:bottom w:val="single" w:sz="4" w:space="0" w:color="auto"/>
              <w:right w:val="single" w:sz="4" w:space="0" w:color="auto"/>
            </w:tcBorders>
            <w:shd w:val="clear" w:color="auto" w:fill="auto"/>
            <w:noWrap/>
            <w:vAlign w:val="center"/>
            <w:hideMark/>
          </w:tcPr>
          <w:p w:rsidR="003C1B7C" w:rsidRPr="008A06E4" w:rsidRDefault="003C1B7C" w:rsidP="00B569BD">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B569BD">
        <w:trPr>
          <w:trHeight w:val="397"/>
        </w:trPr>
        <w:tc>
          <w:tcPr>
            <w:tcW w:w="292" w:type="pct"/>
            <w:tcBorders>
              <w:top w:val="nil"/>
              <w:left w:val="nil"/>
              <w:bottom w:val="nil"/>
              <w:right w:val="nil"/>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p>
        </w:tc>
        <w:tc>
          <w:tcPr>
            <w:tcW w:w="4708" w:type="pct"/>
            <w:gridSpan w:val="5"/>
            <w:tcBorders>
              <w:top w:val="nil"/>
              <w:left w:val="nil"/>
              <w:bottom w:val="nil"/>
              <w:right w:val="nil"/>
            </w:tcBorders>
            <w:shd w:val="clear" w:color="auto" w:fill="auto"/>
            <w:noWrap/>
            <w:vAlign w:val="center"/>
            <w:hideMark/>
          </w:tcPr>
          <w:p w:rsidR="007725C4" w:rsidRPr="008A06E4" w:rsidRDefault="007725C4" w:rsidP="00B569BD">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spacing w:after="0" w:line="240" w:lineRule="auto"/>
        <w:jc w:val="center"/>
        <w:rPr>
          <w:sz w:val="26"/>
          <w:szCs w:val="26"/>
        </w:rPr>
      </w:pPr>
    </w:p>
    <w:p w:rsidR="007725C4" w:rsidRPr="008A06E4" w:rsidRDefault="007725C4" w:rsidP="003F1FC4">
      <w:pPr>
        <w:spacing w:after="0" w:line="240" w:lineRule="auto"/>
        <w:jc w:val="center"/>
        <w:rPr>
          <w:rFonts w:ascii="Times New Roman" w:hAnsi="Times New Roman" w:cs="Times New Roman"/>
          <w:b/>
          <w:sz w:val="26"/>
          <w:szCs w:val="26"/>
        </w:rPr>
      </w:pPr>
      <w:r w:rsidRPr="008A06E4">
        <w:rPr>
          <w:rFonts w:ascii="Times New Roman" w:hAnsi="Times New Roman" w:cs="Times New Roman"/>
          <w:b/>
          <w:sz w:val="26"/>
          <w:szCs w:val="26"/>
        </w:rPr>
        <w:br w:type="page"/>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Mường Lay</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4</w:t>
      </w:r>
    </w:p>
    <w:p w:rsidR="007725C4" w:rsidRPr="008A06E4" w:rsidRDefault="00B5568C"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Mường Chà, Nậm Pồ, Mường Nhé và thị xã Mường Lay)</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4927" w:type="pct"/>
        <w:tblLook w:val="04A0"/>
      </w:tblPr>
      <w:tblGrid>
        <w:gridCol w:w="534"/>
        <w:gridCol w:w="1335"/>
        <w:gridCol w:w="1185"/>
        <w:gridCol w:w="1965"/>
        <w:gridCol w:w="2111"/>
        <w:gridCol w:w="2115"/>
      </w:tblGrid>
      <w:tr w:rsidR="0090540D" w:rsidRPr="008A06E4" w:rsidTr="007577E0">
        <w:trPr>
          <w:trHeight w:val="397"/>
        </w:trPr>
        <w:tc>
          <w:tcPr>
            <w:tcW w:w="292" w:type="pct"/>
            <w:vMerge w:val="restart"/>
            <w:tcBorders>
              <w:top w:val="single" w:sz="4" w:space="0" w:color="auto"/>
              <w:left w:val="single" w:sz="4" w:space="0" w:color="auto"/>
              <w:right w:val="single" w:sz="4" w:space="0" w:color="auto"/>
            </w:tcBorders>
            <w:shd w:val="clear" w:color="auto" w:fill="auto"/>
            <w:noWrap/>
            <w:vAlign w:val="center"/>
          </w:tcPr>
          <w:p w:rsidR="0090540D" w:rsidRPr="008A06E4" w:rsidRDefault="0090540D"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722" w:type="pct"/>
            <w:vMerge w:val="restart"/>
            <w:tcBorders>
              <w:top w:val="single" w:sz="4" w:space="0" w:color="auto"/>
              <w:left w:val="nil"/>
              <w:right w:val="single" w:sz="4" w:space="0" w:color="auto"/>
            </w:tcBorders>
            <w:shd w:val="clear" w:color="auto" w:fill="auto"/>
            <w:noWrap/>
            <w:vAlign w:val="center"/>
          </w:tcPr>
          <w:p w:rsidR="0090540D" w:rsidRPr="008A06E4" w:rsidRDefault="0090540D"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641" w:type="pct"/>
            <w:vMerge w:val="restart"/>
            <w:tcBorders>
              <w:top w:val="single" w:sz="4" w:space="0" w:color="auto"/>
              <w:left w:val="nil"/>
              <w:right w:val="single" w:sz="4" w:space="0" w:color="auto"/>
            </w:tcBorders>
            <w:shd w:val="clear" w:color="auto" w:fill="auto"/>
            <w:noWrap/>
            <w:vAlign w:val="center"/>
          </w:tcPr>
          <w:p w:rsidR="0090540D" w:rsidRPr="008A06E4" w:rsidRDefault="0090540D"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345" w:type="pct"/>
            <w:gridSpan w:val="3"/>
            <w:tcBorders>
              <w:top w:val="single" w:sz="4" w:space="0" w:color="auto"/>
              <w:left w:val="nil"/>
              <w:bottom w:val="single" w:sz="4" w:space="0" w:color="auto"/>
              <w:right w:val="single" w:sz="4" w:space="0" w:color="auto"/>
            </w:tcBorders>
            <w:shd w:val="clear" w:color="auto" w:fill="auto"/>
            <w:vAlign w:val="center"/>
          </w:tcPr>
          <w:p w:rsidR="0090540D" w:rsidRPr="008A06E4" w:rsidRDefault="0090540D"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90540D" w:rsidRPr="008A06E4" w:rsidTr="007577E0">
        <w:trPr>
          <w:trHeight w:val="397"/>
        </w:trPr>
        <w:tc>
          <w:tcPr>
            <w:tcW w:w="292" w:type="pct"/>
            <w:vMerge/>
            <w:tcBorders>
              <w:left w:val="single" w:sz="4" w:space="0" w:color="auto"/>
              <w:bottom w:val="single" w:sz="4" w:space="0" w:color="auto"/>
              <w:right w:val="single" w:sz="4" w:space="0" w:color="auto"/>
            </w:tcBorders>
            <w:shd w:val="clear" w:color="auto" w:fill="auto"/>
            <w:noWrap/>
            <w:vAlign w:val="center"/>
            <w:hideMark/>
          </w:tcPr>
          <w:p w:rsidR="0090540D" w:rsidRPr="008A06E4" w:rsidRDefault="0090540D" w:rsidP="007577E0">
            <w:pPr>
              <w:spacing w:after="0" w:line="240" w:lineRule="auto"/>
              <w:jc w:val="center"/>
              <w:rPr>
                <w:rFonts w:ascii="Times New Roman" w:eastAsia="Times New Roman" w:hAnsi="Times New Roman" w:cs="Times New Roman"/>
                <w:sz w:val="26"/>
                <w:szCs w:val="26"/>
              </w:rPr>
            </w:pPr>
          </w:p>
        </w:tc>
        <w:tc>
          <w:tcPr>
            <w:tcW w:w="722" w:type="pct"/>
            <w:vMerge/>
            <w:tcBorders>
              <w:left w:val="nil"/>
              <w:bottom w:val="single" w:sz="4" w:space="0" w:color="auto"/>
              <w:right w:val="single" w:sz="4" w:space="0" w:color="auto"/>
            </w:tcBorders>
            <w:shd w:val="clear" w:color="auto" w:fill="auto"/>
            <w:noWrap/>
            <w:vAlign w:val="center"/>
            <w:hideMark/>
          </w:tcPr>
          <w:p w:rsidR="0090540D" w:rsidRPr="008A06E4" w:rsidRDefault="0090540D" w:rsidP="007577E0">
            <w:pPr>
              <w:spacing w:after="0" w:line="240" w:lineRule="auto"/>
              <w:jc w:val="center"/>
              <w:rPr>
                <w:rFonts w:ascii="Times New Roman" w:eastAsia="Times New Roman" w:hAnsi="Times New Roman" w:cs="Times New Roman"/>
                <w:sz w:val="26"/>
                <w:szCs w:val="26"/>
              </w:rPr>
            </w:pPr>
          </w:p>
        </w:tc>
        <w:tc>
          <w:tcPr>
            <w:tcW w:w="641" w:type="pct"/>
            <w:vMerge/>
            <w:tcBorders>
              <w:left w:val="nil"/>
              <w:bottom w:val="single" w:sz="4" w:space="0" w:color="auto"/>
              <w:right w:val="single" w:sz="4" w:space="0" w:color="auto"/>
            </w:tcBorders>
            <w:shd w:val="clear" w:color="auto" w:fill="auto"/>
            <w:noWrap/>
            <w:vAlign w:val="center"/>
            <w:hideMark/>
          </w:tcPr>
          <w:p w:rsidR="0090540D" w:rsidRPr="008A06E4" w:rsidRDefault="0090540D" w:rsidP="007577E0">
            <w:pPr>
              <w:spacing w:after="0" w:line="240" w:lineRule="auto"/>
              <w:jc w:val="center"/>
              <w:rPr>
                <w:rFonts w:ascii="Times New Roman" w:eastAsia="Times New Roman" w:hAnsi="Times New Roman" w:cs="Times New Roman"/>
                <w:sz w:val="26"/>
                <w:szCs w:val="26"/>
              </w:rPr>
            </w:pPr>
          </w:p>
        </w:tc>
        <w:tc>
          <w:tcPr>
            <w:tcW w:w="1062"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41"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43"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7577E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&lt;5</w:t>
            </w: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&lt;4</w:t>
            </w: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&lt;5</w:t>
            </w: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7577E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3</w:t>
            </w: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7577E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3</w:t>
            </w: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7577E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3</w:t>
            </w: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7725C4"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722"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7577E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6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p>
        </w:tc>
        <w:tc>
          <w:tcPr>
            <w:tcW w:w="114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p>
        </w:tc>
        <w:tc>
          <w:tcPr>
            <w:tcW w:w="114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b/>
                <w:bCs/>
                <w:sz w:val="26"/>
                <w:szCs w:val="26"/>
              </w:rPr>
            </w:pPr>
          </w:p>
        </w:tc>
      </w:tr>
      <w:tr w:rsidR="003C1B7C" w:rsidRPr="008A06E4" w:rsidTr="007577E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3C1B7C" w:rsidRPr="008A06E4" w:rsidRDefault="003C1B7C" w:rsidP="007577E0">
            <w:pPr>
              <w:spacing w:after="0" w:line="240" w:lineRule="auto"/>
              <w:jc w:val="center"/>
              <w:rPr>
                <w:rFonts w:ascii="Times New Roman" w:eastAsia="Times New Roman" w:hAnsi="Times New Roman" w:cs="Times New Roman"/>
                <w:b/>
                <w:bCs/>
                <w:sz w:val="26"/>
                <w:szCs w:val="26"/>
              </w:rPr>
            </w:pPr>
          </w:p>
        </w:tc>
        <w:tc>
          <w:tcPr>
            <w:tcW w:w="4708" w:type="pct"/>
            <w:gridSpan w:val="5"/>
            <w:tcBorders>
              <w:top w:val="nil"/>
              <w:left w:val="nil"/>
              <w:bottom w:val="single" w:sz="4" w:space="0" w:color="auto"/>
              <w:right w:val="single" w:sz="4" w:space="0" w:color="auto"/>
            </w:tcBorders>
            <w:shd w:val="clear" w:color="auto" w:fill="auto"/>
            <w:noWrap/>
            <w:vAlign w:val="center"/>
            <w:hideMark/>
          </w:tcPr>
          <w:p w:rsidR="003C1B7C" w:rsidRPr="008A06E4" w:rsidRDefault="003C1B7C" w:rsidP="007577E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7577E0">
        <w:trPr>
          <w:trHeight w:val="397"/>
        </w:trPr>
        <w:tc>
          <w:tcPr>
            <w:tcW w:w="292" w:type="pct"/>
            <w:tcBorders>
              <w:top w:val="nil"/>
              <w:left w:val="nil"/>
              <w:bottom w:val="nil"/>
              <w:right w:val="nil"/>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p>
        </w:tc>
        <w:tc>
          <w:tcPr>
            <w:tcW w:w="4708" w:type="pct"/>
            <w:gridSpan w:val="5"/>
            <w:tcBorders>
              <w:top w:val="nil"/>
              <w:left w:val="nil"/>
              <w:bottom w:val="nil"/>
              <w:right w:val="nil"/>
            </w:tcBorders>
            <w:shd w:val="clear" w:color="auto" w:fill="auto"/>
            <w:noWrap/>
            <w:vAlign w:val="center"/>
            <w:hideMark/>
          </w:tcPr>
          <w:p w:rsidR="007725C4" w:rsidRPr="008A06E4" w:rsidRDefault="007725C4" w:rsidP="007577E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3F1FC4" w:rsidRPr="008A06E4" w:rsidRDefault="003F1FC4" w:rsidP="003F1FC4">
      <w:pPr>
        <w:pStyle w:val="Heading1"/>
        <w:spacing w:before="0" w:line="240" w:lineRule="auto"/>
        <w:jc w:val="center"/>
        <w:rPr>
          <w:rFonts w:ascii="Times New Roman" w:hAnsi="Times New Roman" w:cs="Times New Roman"/>
          <w:b/>
          <w:color w:val="auto"/>
          <w:sz w:val="26"/>
          <w:szCs w:val="26"/>
        </w:rPr>
      </w:pPr>
    </w:p>
    <w:p w:rsidR="003F1FC4" w:rsidRPr="008A06E4" w:rsidRDefault="003F1FC4" w:rsidP="003F1FC4">
      <w:pPr>
        <w:rPr>
          <w:rFonts w:eastAsiaTheme="majorEastAsia"/>
          <w:sz w:val="26"/>
          <w:szCs w:val="26"/>
        </w:rPr>
      </w:pPr>
      <w:r w:rsidRPr="008A06E4">
        <w:rPr>
          <w:sz w:val="26"/>
          <w:szCs w:val="26"/>
        </w:rPr>
        <w:br w:type="page"/>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Mường Lay</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5</w:t>
      </w:r>
    </w:p>
    <w:p w:rsidR="007725C4" w:rsidRPr="008A06E4" w:rsidRDefault="00B5568C"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Mường Chà, Nậm Pồ, Mường Nhé và thị xã Mường Lay)</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5000" w:type="pct"/>
        <w:tblLook w:val="04A0"/>
      </w:tblPr>
      <w:tblGrid>
        <w:gridCol w:w="534"/>
        <w:gridCol w:w="1288"/>
        <w:gridCol w:w="1046"/>
        <w:gridCol w:w="2047"/>
        <w:gridCol w:w="2181"/>
        <w:gridCol w:w="2192"/>
      </w:tblGrid>
      <w:tr w:rsidR="00DE0E00" w:rsidRPr="008A06E4" w:rsidTr="00DE0E00">
        <w:trPr>
          <w:trHeight w:val="397"/>
        </w:trPr>
        <w:tc>
          <w:tcPr>
            <w:tcW w:w="287" w:type="pct"/>
            <w:vMerge w:val="restart"/>
            <w:tcBorders>
              <w:top w:val="single" w:sz="4" w:space="0" w:color="auto"/>
              <w:left w:val="single" w:sz="4" w:space="0" w:color="auto"/>
              <w:right w:val="single" w:sz="4" w:space="0" w:color="auto"/>
            </w:tcBorders>
            <w:shd w:val="clear" w:color="auto" w:fill="auto"/>
            <w:noWrap/>
            <w:vAlign w:val="center"/>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694" w:type="pct"/>
            <w:vMerge w:val="restart"/>
            <w:tcBorders>
              <w:top w:val="single" w:sz="4" w:space="0" w:color="auto"/>
              <w:left w:val="nil"/>
              <w:right w:val="single" w:sz="4" w:space="0" w:color="auto"/>
            </w:tcBorders>
            <w:shd w:val="clear" w:color="auto" w:fill="auto"/>
            <w:noWrap/>
            <w:vAlign w:val="center"/>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563" w:type="pct"/>
            <w:vMerge w:val="restart"/>
            <w:tcBorders>
              <w:top w:val="single" w:sz="4" w:space="0" w:color="auto"/>
              <w:left w:val="nil"/>
              <w:right w:val="single" w:sz="4" w:space="0" w:color="auto"/>
            </w:tcBorders>
            <w:shd w:val="clear" w:color="auto" w:fill="auto"/>
            <w:noWrap/>
            <w:vAlign w:val="center"/>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455" w:type="pct"/>
            <w:gridSpan w:val="3"/>
            <w:tcBorders>
              <w:top w:val="single" w:sz="4" w:space="0" w:color="auto"/>
              <w:left w:val="nil"/>
              <w:bottom w:val="single" w:sz="4" w:space="0" w:color="auto"/>
              <w:right w:val="single" w:sz="4" w:space="0" w:color="auto"/>
            </w:tcBorders>
            <w:shd w:val="clear" w:color="auto" w:fill="auto"/>
            <w:vAlign w:val="center"/>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DE0E00" w:rsidRPr="008A06E4" w:rsidTr="00DE0E00">
        <w:trPr>
          <w:trHeight w:val="397"/>
        </w:trPr>
        <w:tc>
          <w:tcPr>
            <w:tcW w:w="287" w:type="pct"/>
            <w:vMerge/>
            <w:tcBorders>
              <w:left w:val="single" w:sz="4" w:space="0" w:color="auto"/>
              <w:bottom w:val="single" w:sz="4" w:space="0" w:color="auto"/>
              <w:right w:val="single" w:sz="4" w:space="0" w:color="auto"/>
            </w:tcBorders>
            <w:shd w:val="clear" w:color="auto" w:fill="auto"/>
            <w:noWrap/>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p>
        </w:tc>
        <w:tc>
          <w:tcPr>
            <w:tcW w:w="694" w:type="pct"/>
            <w:vMerge/>
            <w:tcBorders>
              <w:left w:val="nil"/>
              <w:bottom w:val="single" w:sz="4" w:space="0" w:color="auto"/>
              <w:right w:val="single" w:sz="4" w:space="0" w:color="auto"/>
            </w:tcBorders>
            <w:shd w:val="clear" w:color="auto" w:fill="auto"/>
            <w:noWrap/>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p>
        </w:tc>
        <w:tc>
          <w:tcPr>
            <w:tcW w:w="563" w:type="pct"/>
            <w:vMerge/>
            <w:tcBorders>
              <w:left w:val="nil"/>
              <w:bottom w:val="single" w:sz="4" w:space="0" w:color="auto"/>
              <w:right w:val="single" w:sz="4" w:space="0" w:color="auto"/>
            </w:tcBorders>
            <w:shd w:val="clear" w:color="auto" w:fill="auto"/>
            <w:noWrap/>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p>
        </w:tc>
        <w:tc>
          <w:tcPr>
            <w:tcW w:w="1102"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74"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79"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&lt;5</w:t>
            </w: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&lt;4</w:t>
            </w: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&lt;5</w:t>
            </w: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3</w:t>
            </w: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3</w:t>
            </w: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3</w:t>
            </w: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4</w:t>
            </w: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DE0E00"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694"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56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0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7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7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3C1B7C" w:rsidRPr="008A06E4" w:rsidTr="00DE0E00">
        <w:trPr>
          <w:trHeight w:val="397"/>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rsidR="003C1B7C" w:rsidRPr="008A06E4" w:rsidRDefault="003C1B7C" w:rsidP="00DE0E00">
            <w:pPr>
              <w:spacing w:after="0" w:line="240" w:lineRule="auto"/>
              <w:jc w:val="center"/>
              <w:rPr>
                <w:rFonts w:ascii="Times New Roman" w:eastAsia="Times New Roman" w:hAnsi="Times New Roman" w:cs="Times New Roman"/>
                <w:b/>
                <w:bCs/>
                <w:sz w:val="26"/>
                <w:szCs w:val="26"/>
              </w:rPr>
            </w:pPr>
          </w:p>
        </w:tc>
        <w:tc>
          <w:tcPr>
            <w:tcW w:w="4713" w:type="pct"/>
            <w:gridSpan w:val="5"/>
            <w:tcBorders>
              <w:top w:val="nil"/>
              <w:left w:val="nil"/>
              <w:bottom w:val="single" w:sz="4" w:space="0" w:color="auto"/>
              <w:right w:val="single" w:sz="4" w:space="0" w:color="auto"/>
            </w:tcBorders>
            <w:shd w:val="clear" w:color="auto" w:fill="auto"/>
            <w:noWrap/>
            <w:vAlign w:val="center"/>
            <w:hideMark/>
          </w:tcPr>
          <w:p w:rsidR="003C1B7C" w:rsidRPr="008A06E4" w:rsidRDefault="003C1B7C"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DE0E00">
        <w:trPr>
          <w:trHeight w:val="397"/>
        </w:trPr>
        <w:tc>
          <w:tcPr>
            <w:tcW w:w="287" w:type="pct"/>
            <w:tcBorders>
              <w:top w:val="nil"/>
              <w:left w:val="nil"/>
              <w:bottom w:val="nil"/>
              <w:right w:val="nil"/>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4713" w:type="pct"/>
            <w:gridSpan w:val="5"/>
            <w:tcBorders>
              <w:top w:val="nil"/>
              <w:left w:val="nil"/>
              <w:bottom w:val="nil"/>
              <w:right w:val="nil"/>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spacing w:after="0" w:line="240" w:lineRule="auto"/>
        <w:jc w:val="center"/>
        <w:rPr>
          <w:sz w:val="26"/>
          <w:szCs w:val="26"/>
        </w:rPr>
      </w:pPr>
    </w:p>
    <w:p w:rsidR="007725C4" w:rsidRPr="008A06E4" w:rsidRDefault="007725C4" w:rsidP="003F1FC4">
      <w:pPr>
        <w:spacing w:after="0" w:line="240" w:lineRule="auto"/>
        <w:jc w:val="center"/>
        <w:rPr>
          <w:rFonts w:ascii="Times New Roman" w:hAnsi="Times New Roman" w:cs="Times New Roman"/>
          <w:b/>
          <w:sz w:val="26"/>
          <w:szCs w:val="26"/>
        </w:rPr>
      </w:pPr>
      <w:r w:rsidRPr="008A06E4">
        <w:rPr>
          <w:rFonts w:ascii="Times New Roman" w:hAnsi="Times New Roman" w:cs="Times New Roman"/>
          <w:b/>
          <w:sz w:val="26"/>
          <w:szCs w:val="26"/>
        </w:rPr>
        <w:br w:type="page"/>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Mường Lay</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10</w:t>
      </w:r>
    </w:p>
    <w:p w:rsidR="007725C4" w:rsidRPr="008A06E4" w:rsidRDefault="00B5568C"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Mường Chà, Nậm Pồ, Mường Nhé và thị xã Mường Lay)</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4920" w:type="pct"/>
        <w:tblLook w:val="04A0"/>
      </w:tblPr>
      <w:tblGrid>
        <w:gridCol w:w="534"/>
        <w:gridCol w:w="1429"/>
        <w:gridCol w:w="1082"/>
        <w:gridCol w:w="1969"/>
        <w:gridCol w:w="2113"/>
        <w:gridCol w:w="2118"/>
      </w:tblGrid>
      <w:tr w:rsidR="0090540D" w:rsidRPr="008A06E4" w:rsidTr="00DE0E00">
        <w:trPr>
          <w:trHeight w:val="397"/>
        </w:trPr>
        <w:tc>
          <w:tcPr>
            <w:tcW w:w="292" w:type="pct"/>
            <w:vMerge w:val="restart"/>
            <w:tcBorders>
              <w:top w:val="single" w:sz="4" w:space="0" w:color="auto"/>
              <w:left w:val="single" w:sz="4" w:space="0" w:color="auto"/>
              <w:right w:val="single" w:sz="4" w:space="0" w:color="auto"/>
            </w:tcBorders>
            <w:shd w:val="clear" w:color="auto" w:fill="auto"/>
            <w:noWrap/>
            <w:vAlign w:val="center"/>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773" w:type="pct"/>
            <w:vMerge w:val="restart"/>
            <w:tcBorders>
              <w:top w:val="single" w:sz="4" w:space="0" w:color="auto"/>
              <w:left w:val="nil"/>
              <w:right w:val="single" w:sz="4" w:space="0" w:color="auto"/>
            </w:tcBorders>
            <w:shd w:val="clear" w:color="auto" w:fill="auto"/>
            <w:noWrap/>
            <w:vAlign w:val="center"/>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585" w:type="pct"/>
            <w:vMerge w:val="restart"/>
            <w:tcBorders>
              <w:top w:val="single" w:sz="4" w:space="0" w:color="auto"/>
              <w:left w:val="nil"/>
              <w:right w:val="single" w:sz="4" w:space="0" w:color="auto"/>
            </w:tcBorders>
            <w:shd w:val="clear" w:color="auto" w:fill="auto"/>
            <w:noWrap/>
            <w:vAlign w:val="center"/>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350" w:type="pct"/>
            <w:gridSpan w:val="3"/>
            <w:tcBorders>
              <w:top w:val="single" w:sz="4" w:space="0" w:color="auto"/>
              <w:left w:val="nil"/>
              <w:bottom w:val="single" w:sz="4" w:space="0" w:color="auto"/>
              <w:right w:val="single" w:sz="4" w:space="0" w:color="auto"/>
            </w:tcBorders>
            <w:shd w:val="clear" w:color="auto" w:fill="auto"/>
            <w:vAlign w:val="center"/>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90540D" w:rsidRPr="008A06E4" w:rsidTr="00DE0E00">
        <w:trPr>
          <w:trHeight w:val="397"/>
        </w:trPr>
        <w:tc>
          <w:tcPr>
            <w:tcW w:w="292" w:type="pct"/>
            <w:vMerge/>
            <w:tcBorders>
              <w:left w:val="single" w:sz="4" w:space="0" w:color="auto"/>
              <w:bottom w:val="single" w:sz="4" w:space="0" w:color="auto"/>
              <w:right w:val="single" w:sz="4" w:space="0" w:color="auto"/>
            </w:tcBorders>
            <w:shd w:val="clear" w:color="auto" w:fill="auto"/>
            <w:noWrap/>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p>
        </w:tc>
        <w:tc>
          <w:tcPr>
            <w:tcW w:w="773" w:type="pct"/>
            <w:vMerge/>
            <w:tcBorders>
              <w:left w:val="nil"/>
              <w:bottom w:val="single" w:sz="4" w:space="0" w:color="auto"/>
              <w:right w:val="single" w:sz="4" w:space="0" w:color="auto"/>
            </w:tcBorders>
            <w:shd w:val="clear" w:color="auto" w:fill="auto"/>
            <w:noWrap/>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p>
        </w:tc>
        <w:tc>
          <w:tcPr>
            <w:tcW w:w="585" w:type="pct"/>
            <w:vMerge/>
            <w:tcBorders>
              <w:left w:val="nil"/>
              <w:bottom w:val="single" w:sz="4" w:space="0" w:color="auto"/>
              <w:right w:val="single" w:sz="4" w:space="0" w:color="auto"/>
            </w:tcBorders>
            <w:shd w:val="clear" w:color="auto" w:fill="auto"/>
            <w:noWrap/>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p>
        </w:tc>
        <w:tc>
          <w:tcPr>
            <w:tcW w:w="1064"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vertAlign w:val="superscript"/>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42"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&lt;6</w:t>
            </w: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&lt;10</w:t>
            </w: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5</w:t>
            </w: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773"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64"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42"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4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3C1B7C"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3C1B7C" w:rsidRPr="008A06E4" w:rsidRDefault="003C1B7C" w:rsidP="00DE0E00">
            <w:pPr>
              <w:spacing w:after="0" w:line="240" w:lineRule="auto"/>
              <w:jc w:val="center"/>
              <w:rPr>
                <w:rFonts w:ascii="Times New Roman" w:eastAsia="Times New Roman" w:hAnsi="Times New Roman" w:cs="Times New Roman"/>
                <w:b/>
                <w:bCs/>
                <w:sz w:val="26"/>
                <w:szCs w:val="26"/>
              </w:rPr>
            </w:pPr>
          </w:p>
        </w:tc>
        <w:tc>
          <w:tcPr>
            <w:tcW w:w="4708" w:type="pct"/>
            <w:gridSpan w:val="5"/>
            <w:tcBorders>
              <w:top w:val="nil"/>
              <w:left w:val="nil"/>
              <w:bottom w:val="single" w:sz="4" w:space="0" w:color="auto"/>
              <w:right w:val="single" w:sz="4" w:space="0" w:color="auto"/>
            </w:tcBorders>
            <w:shd w:val="clear" w:color="auto" w:fill="auto"/>
            <w:noWrap/>
            <w:vAlign w:val="center"/>
            <w:hideMark/>
          </w:tcPr>
          <w:p w:rsidR="003C1B7C" w:rsidRPr="008A06E4" w:rsidRDefault="003C1B7C"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7725C4" w:rsidRPr="008A06E4" w:rsidTr="00DE0E00">
        <w:trPr>
          <w:trHeight w:val="397"/>
        </w:trPr>
        <w:tc>
          <w:tcPr>
            <w:tcW w:w="292" w:type="pct"/>
            <w:tcBorders>
              <w:top w:val="nil"/>
              <w:left w:val="nil"/>
              <w:bottom w:val="nil"/>
              <w:right w:val="nil"/>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4708" w:type="pct"/>
            <w:gridSpan w:val="5"/>
            <w:tcBorders>
              <w:top w:val="nil"/>
              <w:left w:val="nil"/>
              <w:bottom w:val="nil"/>
              <w:right w:val="nil"/>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3F1FC4" w:rsidRPr="008A06E4" w:rsidRDefault="003F1FC4" w:rsidP="003F1FC4">
      <w:pPr>
        <w:pStyle w:val="Heading1"/>
        <w:spacing w:before="0" w:line="240" w:lineRule="auto"/>
        <w:jc w:val="center"/>
        <w:rPr>
          <w:rFonts w:ascii="Times New Roman" w:hAnsi="Times New Roman" w:cs="Times New Roman"/>
          <w:b/>
          <w:color w:val="auto"/>
          <w:sz w:val="26"/>
          <w:szCs w:val="26"/>
        </w:rPr>
      </w:pPr>
    </w:p>
    <w:p w:rsidR="003F1FC4" w:rsidRPr="008A06E4" w:rsidRDefault="003F1FC4" w:rsidP="003F1FC4">
      <w:pPr>
        <w:rPr>
          <w:rFonts w:eastAsiaTheme="majorEastAsia"/>
          <w:sz w:val="26"/>
          <w:szCs w:val="26"/>
        </w:rPr>
      </w:pPr>
      <w:r w:rsidRPr="008A06E4">
        <w:rPr>
          <w:sz w:val="26"/>
          <w:szCs w:val="26"/>
        </w:rPr>
        <w:br w:type="page"/>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Mường Lay</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11</w:t>
      </w:r>
    </w:p>
    <w:p w:rsidR="007725C4" w:rsidRPr="008A06E4" w:rsidRDefault="00B5568C"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Mường Chà, Nậm Pồ, Mường Nhé và thị xã Mường Lay)</w:t>
      </w:r>
    </w:p>
    <w:p w:rsidR="003F1FC4" w:rsidRPr="008A06E4" w:rsidRDefault="003F1FC4" w:rsidP="003F1FC4">
      <w:pPr>
        <w:spacing w:after="0" w:line="240" w:lineRule="auto"/>
        <w:jc w:val="center"/>
        <w:rPr>
          <w:rFonts w:ascii="Times New Roman" w:eastAsia="Times New Roman" w:hAnsi="Times New Roman" w:cs="Times New Roman"/>
          <w:bCs/>
          <w:i/>
          <w:sz w:val="26"/>
          <w:szCs w:val="26"/>
        </w:rPr>
      </w:pPr>
    </w:p>
    <w:tbl>
      <w:tblPr>
        <w:tblW w:w="5000" w:type="pct"/>
        <w:tblLook w:val="04A0"/>
      </w:tblPr>
      <w:tblGrid>
        <w:gridCol w:w="534"/>
        <w:gridCol w:w="1272"/>
        <w:gridCol w:w="1029"/>
        <w:gridCol w:w="1997"/>
        <w:gridCol w:w="2209"/>
        <w:gridCol w:w="2247"/>
      </w:tblGrid>
      <w:tr w:rsidR="00DE0E00" w:rsidRPr="008A06E4" w:rsidTr="00DE0E00">
        <w:trPr>
          <w:trHeight w:val="397"/>
        </w:trPr>
        <w:tc>
          <w:tcPr>
            <w:tcW w:w="278" w:type="pct"/>
            <w:vMerge w:val="restart"/>
            <w:tcBorders>
              <w:top w:val="single" w:sz="4" w:space="0" w:color="auto"/>
              <w:left w:val="single" w:sz="4" w:space="0" w:color="auto"/>
              <w:right w:val="single" w:sz="4" w:space="0" w:color="auto"/>
            </w:tcBorders>
            <w:shd w:val="clear" w:color="auto" w:fill="auto"/>
            <w:noWrap/>
            <w:vAlign w:val="center"/>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TT</w:t>
            </w:r>
          </w:p>
        </w:tc>
        <w:tc>
          <w:tcPr>
            <w:tcW w:w="687" w:type="pct"/>
            <w:vMerge w:val="restart"/>
            <w:tcBorders>
              <w:top w:val="single" w:sz="4" w:space="0" w:color="auto"/>
              <w:left w:val="nil"/>
              <w:right w:val="single" w:sz="4" w:space="0" w:color="auto"/>
            </w:tcBorders>
            <w:shd w:val="clear" w:color="auto" w:fill="auto"/>
            <w:noWrap/>
            <w:vAlign w:val="center"/>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556" w:type="pct"/>
            <w:vMerge w:val="restart"/>
            <w:tcBorders>
              <w:top w:val="single" w:sz="4" w:space="0" w:color="auto"/>
              <w:left w:val="nil"/>
              <w:right w:val="single" w:sz="4" w:space="0" w:color="auto"/>
            </w:tcBorders>
            <w:shd w:val="clear" w:color="auto" w:fill="auto"/>
            <w:noWrap/>
            <w:vAlign w:val="center"/>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479" w:type="pct"/>
            <w:gridSpan w:val="3"/>
            <w:tcBorders>
              <w:top w:val="single" w:sz="4" w:space="0" w:color="auto"/>
              <w:left w:val="nil"/>
              <w:bottom w:val="single" w:sz="4" w:space="0" w:color="auto"/>
              <w:right w:val="single" w:sz="4" w:space="0" w:color="auto"/>
            </w:tcBorders>
            <w:shd w:val="clear" w:color="auto" w:fill="auto"/>
            <w:vAlign w:val="center"/>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DE0E00" w:rsidRPr="008A06E4" w:rsidTr="00DE0E00">
        <w:trPr>
          <w:trHeight w:val="397"/>
        </w:trPr>
        <w:tc>
          <w:tcPr>
            <w:tcW w:w="278" w:type="pct"/>
            <w:vMerge/>
            <w:tcBorders>
              <w:left w:val="single" w:sz="4" w:space="0" w:color="auto"/>
              <w:bottom w:val="single" w:sz="4" w:space="0" w:color="auto"/>
              <w:right w:val="single" w:sz="4" w:space="0" w:color="auto"/>
            </w:tcBorders>
            <w:shd w:val="clear" w:color="auto" w:fill="auto"/>
            <w:noWrap/>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p>
        </w:tc>
        <w:tc>
          <w:tcPr>
            <w:tcW w:w="687" w:type="pct"/>
            <w:vMerge/>
            <w:tcBorders>
              <w:left w:val="nil"/>
              <w:bottom w:val="single" w:sz="4" w:space="0" w:color="auto"/>
              <w:right w:val="single" w:sz="4" w:space="0" w:color="auto"/>
            </w:tcBorders>
            <w:shd w:val="clear" w:color="auto" w:fill="auto"/>
            <w:noWrap/>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p>
        </w:tc>
        <w:tc>
          <w:tcPr>
            <w:tcW w:w="556" w:type="pct"/>
            <w:vMerge/>
            <w:tcBorders>
              <w:left w:val="nil"/>
              <w:bottom w:val="single" w:sz="4" w:space="0" w:color="auto"/>
              <w:right w:val="single" w:sz="4" w:space="0" w:color="auto"/>
            </w:tcBorders>
            <w:shd w:val="clear" w:color="auto" w:fill="auto"/>
            <w:noWrap/>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p>
        </w:tc>
        <w:tc>
          <w:tcPr>
            <w:tcW w:w="1077"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211"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&lt;7</w:t>
            </w: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&lt;8</w:t>
            </w: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&lt;10</w:t>
            </w: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&lt;9</w:t>
            </w: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&lt;11</w:t>
            </w: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&lt;10</w:t>
            </w: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6</w:t>
            </w: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7</w:t>
            </w: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687"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556"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07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9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21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DE0E00" w:rsidRPr="008A06E4" w:rsidTr="00DE0E00">
        <w:trPr>
          <w:trHeight w:val="397"/>
        </w:trPr>
        <w:tc>
          <w:tcPr>
            <w:tcW w:w="278" w:type="pct"/>
            <w:tcBorders>
              <w:top w:val="nil"/>
              <w:left w:val="single" w:sz="4" w:space="0" w:color="auto"/>
              <w:bottom w:val="single" w:sz="4" w:space="0" w:color="auto"/>
              <w:right w:val="single" w:sz="4" w:space="0" w:color="auto"/>
            </w:tcBorders>
            <w:shd w:val="clear" w:color="auto" w:fill="auto"/>
            <w:noWrap/>
            <w:vAlign w:val="center"/>
            <w:hideMark/>
          </w:tcPr>
          <w:p w:rsidR="003C1B7C" w:rsidRPr="008A06E4" w:rsidRDefault="003C1B7C" w:rsidP="00DE0E00">
            <w:pPr>
              <w:spacing w:after="0" w:line="240" w:lineRule="auto"/>
              <w:jc w:val="center"/>
              <w:rPr>
                <w:rFonts w:ascii="Times New Roman" w:eastAsia="Times New Roman" w:hAnsi="Times New Roman" w:cs="Times New Roman"/>
                <w:b/>
                <w:bCs/>
                <w:sz w:val="26"/>
                <w:szCs w:val="26"/>
              </w:rPr>
            </w:pPr>
          </w:p>
        </w:tc>
        <w:tc>
          <w:tcPr>
            <w:tcW w:w="4722" w:type="pct"/>
            <w:gridSpan w:val="5"/>
            <w:tcBorders>
              <w:top w:val="nil"/>
              <w:left w:val="nil"/>
              <w:bottom w:val="single" w:sz="4" w:space="0" w:color="auto"/>
              <w:right w:val="single" w:sz="4" w:space="0" w:color="auto"/>
            </w:tcBorders>
            <w:shd w:val="clear" w:color="auto" w:fill="auto"/>
            <w:noWrap/>
            <w:vAlign w:val="center"/>
            <w:hideMark/>
          </w:tcPr>
          <w:p w:rsidR="003C1B7C" w:rsidRPr="008A06E4" w:rsidRDefault="003C1B7C"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DE0E00" w:rsidRPr="008A06E4" w:rsidTr="00DE0E00">
        <w:trPr>
          <w:trHeight w:val="397"/>
        </w:trPr>
        <w:tc>
          <w:tcPr>
            <w:tcW w:w="278" w:type="pct"/>
            <w:tcBorders>
              <w:top w:val="nil"/>
              <w:left w:val="nil"/>
              <w:bottom w:val="nil"/>
              <w:right w:val="nil"/>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4722" w:type="pct"/>
            <w:gridSpan w:val="5"/>
            <w:tcBorders>
              <w:top w:val="nil"/>
              <w:left w:val="nil"/>
              <w:bottom w:val="nil"/>
              <w:right w:val="nil"/>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spacing w:after="0" w:line="240" w:lineRule="auto"/>
        <w:jc w:val="center"/>
        <w:rPr>
          <w:sz w:val="26"/>
          <w:szCs w:val="26"/>
        </w:rPr>
      </w:pPr>
    </w:p>
    <w:p w:rsidR="007725C4" w:rsidRPr="008A06E4" w:rsidRDefault="007725C4" w:rsidP="003F1FC4">
      <w:pPr>
        <w:spacing w:after="0" w:line="240" w:lineRule="auto"/>
        <w:jc w:val="center"/>
        <w:rPr>
          <w:rFonts w:ascii="Times New Roman" w:hAnsi="Times New Roman" w:cs="Times New Roman"/>
          <w:b/>
          <w:sz w:val="26"/>
          <w:szCs w:val="26"/>
        </w:rPr>
      </w:pPr>
      <w:r w:rsidRPr="008A06E4">
        <w:rPr>
          <w:rFonts w:ascii="Times New Roman" w:hAnsi="Times New Roman" w:cs="Times New Roman"/>
          <w:b/>
          <w:sz w:val="26"/>
          <w:szCs w:val="26"/>
        </w:rPr>
        <w:br w:type="page"/>
        <w:t>BẢNG TRA CẤP DỰ BÁO CHÁY RỪNG THEO CHỈ SỐ H</w:t>
      </w:r>
    </w:p>
    <w:p w:rsidR="007725C4" w:rsidRPr="008A06E4" w:rsidRDefault="007725C4" w:rsidP="003F1FC4">
      <w:pPr>
        <w:pStyle w:val="Heading1"/>
        <w:spacing w:before="0" w:line="240" w:lineRule="auto"/>
        <w:jc w:val="center"/>
        <w:rPr>
          <w:rFonts w:ascii="Times New Roman" w:hAnsi="Times New Roman" w:cs="Times New Roman"/>
          <w:b/>
          <w:color w:val="auto"/>
          <w:sz w:val="26"/>
          <w:szCs w:val="26"/>
        </w:rPr>
      </w:pPr>
      <w:r w:rsidRPr="008A06E4">
        <w:rPr>
          <w:rFonts w:ascii="Times New Roman" w:hAnsi="Times New Roman" w:cs="Times New Roman"/>
          <w:b/>
          <w:color w:val="auto"/>
          <w:sz w:val="26"/>
          <w:szCs w:val="26"/>
        </w:rPr>
        <w:t>Tiểu vùng Mường Lay</w:t>
      </w:r>
      <w:r w:rsidR="006C45E7" w:rsidRPr="008A06E4">
        <w:rPr>
          <w:rFonts w:ascii="Times New Roman" w:hAnsi="Times New Roman" w:cs="Times New Roman"/>
          <w:b/>
          <w:color w:val="auto"/>
          <w:sz w:val="26"/>
          <w:szCs w:val="26"/>
        </w:rPr>
        <w:t xml:space="preserve"> - Tháng</w:t>
      </w:r>
      <w:r w:rsidRPr="008A06E4">
        <w:rPr>
          <w:rFonts w:ascii="Times New Roman" w:hAnsi="Times New Roman" w:cs="Times New Roman"/>
          <w:b/>
          <w:color w:val="auto"/>
          <w:sz w:val="26"/>
          <w:szCs w:val="26"/>
        </w:rPr>
        <w:t xml:space="preserve"> 12</w:t>
      </w:r>
    </w:p>
    <w:p w:rsidR="007725C4" w:rsidRPr="008A06E4" w:rsidRDefault="00B5568C" w:rsidP="003F1FC4">
      <w:pPr>
        <w:spacing w:after="0" w:line="240" w:lineRule="auto"/>
        <w:jc w:val="center"/>
        <w:rPr>
          <w:rFonts w:ascii="Times New Roman" w:eastAsia="Times New Roman" w:hAnsi="Times New Roman" w:cs="Times New Roman"/>
          <w:bCs/>
          <w:i/>
          <w:sz w:val="26"/>
          <w:szCs w:val="26"/>
        </w:rPr>
      </w:pPr>
      <w:r w:rsidRPr="008A06E4">
        <w:rPr>
          <w:rFonts w:ascii="Times New Roman" w:eastAsia="Times New Roman" w:hAnsi="Times New Roman" w:cs="Times New Roman"/>
          <w:bCs/>
          <w:i/>
          <w:sz w:val="26"/>
          <w:szCs w:val="26"/>
        </w:rPr>
        <w:t>(Các huyện Mường Chà, Nậm Pồ, Mường Nhé và thị xã Mường Lay)</w:t>
      </w:r>
    </w:p>
    <w:p w:rsidR="003F1FC4" w:rsidRPr="008A06E4" w:rsidRDefault="003F1FC4" w:rsidP="003F1FC4">
      <w:pPr>
        <w:spacing w:after="0" w:line="240" w:lineRule="auto"/>
        <w:jc w:val="center"/>
        <w:rPr>
          <w:sz w:val="26"/>
          <w:szCs w:val="26"/>
        </w:rPr>
      </w:pPr>
    </w:p>
    <w:tbl>
      <w:tblPr>
        <w:tblpPr w:leftFromText="180" w:rightFromText="180" w:vertAnchor="text" w:horzAnchor="margin" w:tblpY="17"/>
        <w:tblW w:w="4922" w:type="pct"/>
        <w:tblLook w:val="04A0"/>
      </w:tblPr>
      <w:tblGrid>
        <w:gridCol w:w="534"/>
        <w:gridCol w:w="1426"/>
        <w:gridCol w:w="1082"/>
        <w:gridCol w:w="2067"/>
        <w:gridCol w:w="2067"/>
        <w:gridCol w:w="2070"/>
      </w:tblGrid>
      <w:tr w:rsidR="0090540D" w:rsidRPr="008A06E4" w:rsidTr="00DE0E00">
        <w:trPr>
          <w:trHeight w:val="397"/>
        </w:trPr>
        <w:tc>
          <w:tcPr>
            <w:tcW w:w="292" w:type="pct"/>
            <w:vMerge w:val="restart"/>
            <w:tcBorders>
              <w:top w:val="single" w:sz="4" w:space="0" w:color="auto"/>
              <w:left w:val="single" w:sz="4" w:space="0" w:color="auto"/>
              <w:right w:val="single" w:sz="4" w:space="0" w:color="auto"/>
            </w:tcBorders>
            <w:shd w:val="clear" w:color="auto" w:fill="auto"/>
            <w:noWrap/>
            <w:vAlign w:val="center"/>
          </w:tcPr>
          <w:p w:rsidR="0090540D" w:rsidRPr="008A06E4" w:rsidRDefault="0090540D" w:rsidP="00DE0E00">
            <w:pPr>
              <w:spacing w:after="0" w:line="240" w:lineRule="auto"/>
              <w:jc w:val="center"/>
              <w:rPr>
                <w:rFonts w:ascii="Times New Roman" w:eastAsia="Times New Roman" w:hAnsi="Times New Roman" w:cs="Times New Roman"/>
                <w:sz w:val="26"/>
                <w:szCs w:val="26"/>
              </w:rPr>
            </w:pPr>
            <w:bookmarkStart w:id="56" w:name="_GoBack"/>
            <w:bookmarkEnd w:id="56"/>
            <w:r w:rsidRPr="008A06E4">
              <w:rPr>
                <w:rFonts w:ascii="Times New Roman" w:eastAsia="Times New Roman" w:hAnsi="Times New Roman" w:cs="Times New Roman"/>
                <w:sz w:val="26"/>
                <w:szCs w:val="26"/>
              </w:rPr>
              <w:t>TT</w:t>
            </w:r>
          </w:p>
        </w:tc>
        <w:tc>
          <w:tcPr>
            <w:tcW w:w="771" w:type="pct"/>
            <w:vMerge w:val="restart"/>
            <w:tcBorders>
              <w:top w:val="single" w:sz="4" w:space="0" w:color="auto"/>
              <w:left w:val="nil"/>
              <w:right w:val="single" w:sz="4" w:space="0" w:color="auto"/>
            </w:tcBorders>
            <w:shd w:val="clear" w:color="auto" w:fill="auto"/>
            <w:noWrap/>
            <w:vAlign w:val="center"/>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Nội dung</w:t>
            </w:r>
          </w:p>
        </w:tc>
        <w:tc>
          <w:tcPr>
            <w:tcW w:w="585" w:type="pct"/>
            <w:vMerge w:val="restart"/>
            <w:tcBorders>
              <w:top w:val="single" w:sz="4" w:space="0" w:color="auto"/>
              <w:left w:val="nil"/>
              <w:right w:val="single" w:sz="4" w:space="0" w:color="auto"/>
            </w:tcBorders>
            <w:shd w:val="clear" w:color="auto" w:fill="auto"/>
            <w:noWrap/>
            <w:vAlign w:val="center"/>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Đơn vị</w:t>
            </w:r>
          </w:p>
        </w:tc>
        <w:tc>
          <w:tcPr>
            <w:tcW w:w="3352" w:type="pct"/>
            <w:gridSpan w:val="3"/>
            <w:tcBorders>
              <w:top w:val="single" w:sz="4" w:space="0" w:color="auto"/>
              <w:left w:val="nil"/>
              <w:bottom w:val="single" w:sz="4" w:space="0" w:color="auto"/>
              <w:right w:val="single" w:sz="4" w:space="0" w:color="auto"/>
            </w:tcBorders>
            <w:shd w:val="clear" w:color="auto" w:fill="auto"/>
            <w:vAlign w:val="center"/>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Số ngày giữ cấp dự báo cháy rừng</w:t>
            </w:r>
          </w:p>
        </w:tc>
      </w:tr>
      <w:tr w:rsidR="0090540D" w:rsidRPr="008A06E4" w:rsidTr="00DE0E00">
        <w:trPr>
          <w:trHeight w:val="397"/>
        </w:trPr>
        <w:tc>
          <w:tcPr>
            <w:tcW w:w="292" w:type="pct"/>
            <w:vMerge/>
            <w:tcBorders>
              <w:left w:val="single" w:sz="4" w:space="0" w:color="auto"/>
              <w:bottom w:val="single" w:sz="4" w:space="0" w:color="auto"/>
              <w:right w:val="single" w:sz="4" w:space="0" w:color="auto"/>
            </w:tcBorders>
            <w:shd w:val="clear" w:color="auto" w:fill="auto"/>
            <w:noWrap/>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p>
        </w:tc>
        <w:tc>
          <w:tcPr>
            <w:tcW w:w="771" w:type="pct"/>
            <w:vMerge/>
            <w:tcBorders>
              <w:left w:val="nil"/>
              <w:bottom w:val="single" w:sz="4" w:space="0" w:color="auto"/>
              <w:right w:val="single" w:sz="4" w:space="0" w:color="auto"/>
            </w:tcBorders>
            <w:shd w:val="clear" w:color="auto" w:fill="auto"/>
            <w:noWrap/>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p>
        </w:tc>
        <w:tc>
          <w:tcPr>
            <w:tcW w:w="585" w:type="pct"/>
            <w:vMerge/>
            <w:tcBorders>
              <w:left w:val="nil"/>
              <w:bottom w:val="single" w:sz="4" w:space="0" w:color="auto"/>
              <w:right w:val="single" w:sz="4" w:space="0" w:color="auto"/>
            </w:tcBorders>
            <w:shd w:val="clear" w:color="auto" w:fill="auto"/>
            <w:noWrap/>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p>
        </w:tc>
        <w:tc>
          <w:tcPr>
            <w:tcW w:w="1117"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&lt;20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17"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21-30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c>
          <w:tcPr>
            <w:tcW w:w="1119" w:type="pct"/>
            <w:tcBorders>
              <w:top w:val="single" w:sz="4" w:space="0" w:color="auto"/>
              <w:left w:val="nil"/>
              <w:bottom w:val="single" w:sz="4" w:space="0" w:color="auto"/>
              <w:right w:val="single" w:sz="4" w:space="0" w:color="auto"/>
            </w:tcBorders>
            <w:shd w:val="clear" w:color="auto" w:fill="auto"/>
            <w:vAlign w:val="center"/>
            <w:hideMark/>
          </w:tcPr>
          <w:p w:rsidR="0090540D" w:rsidRPr="008A06E4" w:rsidRDefault="0090540D"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Nhiệt độ cao nhất ngày &gt;30</w:t>
            </w:r>
            <w:r w:rsidRPr="008A06E4">
              <w:rPr>
                <w:rFonts w:ascii="Times New Roman" w:eastAsia="Times New Roman" w:hAnsi="Times New Roman" w:cs="Times New Roman"/>
                <w:sz w:val="26"/>
                <w:szCs w:val="26"/>
                <w:vertAlign w:val="superscript"/>
              </w:rPr>
              <w:t>0</w:t>
            </w:r>
            <w:r w:rsidRPr="008A06E4">
              <w:rPr>
                <w:rFonts w:ascii="Times New Roman" w:eastAsia="Times New Roman" w:hAnsi="Times New Roman" w:cs="Times New Roman"/>
                <w:sz w:val="26"/>
                <w:szCs w:val="26"/>
              </w:rPr>
              <w:t>C</w:t>
            </w: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1</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&lt;11</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&lt;10</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&lt;12</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&lt;11</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&lt;13</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&lt;12</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&lt;14</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&lt;13</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2</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3</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III</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4</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IV</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N=0</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8</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N=1</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9</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N=2</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10</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N=3</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12</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r w:rsidRPr="008A06E4">
              <w:rPr>
                <w:rFonts w:ascii="Times New Roman" w:eastAsia="Times New Roman" w:hAnsi="Times New Roman" w:cs="Times New Roman"/>
                <w:sz w:val="26"/>
                <w:szCs w:val="26"/>
              </w:rPr>
              <w:t>11</w:t>
            </w: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sz w:val="26"/>
                <w:szCs w:val="26"/>
              </w:rPr>
            </w:pPr>
          </w:p>
        </w:tc>
      </w:tr>
      <w:tr w:rsidR="007725C4" w:rsidRPr="008A06E4" w:rsidTr="00DE0E00">
        <w:trPr>
          <w:trHeight w:val="397"/>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5</w:t>
            </w:r>
          </w:p>
        </w:tc>
        <w:tc>
          <w:tcPr>
            <w:tcW w:w="771" w:type="pct"/>
            <w:tcBorders>
              <w:top w:val="nil"/>
              <w:left w:val="nil"/>
              <w:bottom w:val="single" w:sz="4" w:space="0" w:color="auto"/>
              <w:right w:val="single" w:sz="4" w:space="0" w:color="auto"/>
            </w:tcBorders>
            <w:shd w:val="clear" w:color="auto" w:fill="auto"/>
            <w:noWrap/>
            <w:vAlign w:val="center"/>
            <w:hideMark/>
          </w:tcPr>
          <w:p w:rsidR="007725C4" w:rsidRPr="008A06E4" w:rsidRDefault="003A0175"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Cấp V</w:t>
            </w:r>
          </w:p>
        </w:tc>
        <w:tc>
          <w:tcPr>
            <w:tcW w:w="585"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b/>
                <w:bCs/>
                <w:sz w:val="26"/>
                <w:szCs w:val="26"/>
              </w:rPr>
              <w:t>Ngày</w:t>
            </w: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17"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c>
          <w:tcPr>
            <w:tcW w:w="1119" w:type="pct"/>
            <w:tcBorders>
              <w:top w:val="nil"/>
              <w:left w:val="nil"/>
              <w:bottom w:val="single" w:sz="4" w:space="0" w:color="auto"/>
              <w:right w:val="single" w:sz="4" w:space="0" w:color="auto"/>
            </w:tcBorders>
            <w:shd w:val="clear" w:color="auto" w:fill="auto"/>
            <w:noWrap/>
            <w:vAlign w:val="center"/>
            <w:hideMark/>
          </w:tcPr>
          <w:p w:rsidR="007725C4" w:rsidRPr="008A06E4" w:rsidRDefault="007725C4" w:rsidP="00DE0E00">
            <w:pPr>
              <w:spacing w:after="0" w:line="240" w:lineRule="auto"/>
              <w:jc w:val="center"/>
              <w:rPr>
                <w:rFonts w:ascii="Times New Roman" w:eastAsia="Times New Roman" w:hAnsi="Times New Roman" w:cs="Times New Roman"/>
                <w:b/>
                <w:bCs/>
                <w:sz w:val="26"/>
                <w:szCs w:val="26"/>
              </w:rPr>
            </w:pPr>
          </w:p>
        </w:tc>
      </w:tr>
      <w:tr w:rsidR="003C1B7C" w:rsidRPr="008A06E4" w:rsidTr="00DE0E00">
        <w:trPr>
          <w:trHeight w:val="397"/>
        </w:trPr>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1B7C" w:rsidRPr="008A06E4" w:rsidRDefault="003C1B7C" w:rsidP="00DE0E00">
            <w:pPr>
              <w:spacing w:after="0" w:line="240" w:lineRule="auto"/>
              <w:jc w:val="center"/>
              <w:rPr>
                <w:rFonts w:ascii="Times New Roman" w:eastAsia="Times New Roman" w:hAnsi="Times New Roman" w:cs="Times New Roman"/>
                <w:b/>
                <w:bCs/>
                <w:sz w:val="26"/>
                <w:szCs w:val="26"/>
              </w:rPr>
            </w:pPr>
          </w:p>
        </w:tc>
        <w:tc>
          <w:tcPr>
            <w:tcW w:w="4708" w:type="pct"/>
            <w:gridSpan w:val="5"/>
            <w:tcBorders>
              <w:top w:val="single" w:sz="4" w:space="0" w:color="auto"/>
              <w:left w:val="nil"/>
              <w:bottom w:val="single" w:sz="4" w:space="0" w:color="auto"/>
              <w:right w:val="single" w:sz="4" w:space="0" w:color="auto"/>
            </w:tcBorders>
            <w:shd w:val="clear" w:color="auto" w:fill="auto"/>
            <w:noWrap/>
            <w:vAlign w:val="center"/>
            <w:hideMark/>
          </w:tcPr>
          <w:p w:rsidR="003C1B7C" w:rsidRPr="008A06E4" w:rsidRDefault="003C1B7C"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sz w:val="26"/>
                <w:szCs w:val="26"/>
              </w:rPr>
              <w:t>Khi cấp cháy rừng đạt cấp V, thì số ngày giữ cấp V sẽ kết thúc khi có mưa ≥</w:t>
            </w:r>
            <w:r w:rsidR="00B569BD" w:rsidRPr="008A06E4">
              <w:rPr>
                <w:rFonts w:ascii="Times New Roman" w:eastAsia="Times New Roman" w:hAnsi="Times New Roman" w:cs="Times New Roman"/>
                <w:sz w:val="26"/>
                <w:szCs w:val="26"/>
              </w:rPr>
              <w:t>7mm</w:t>
            </w:r>
          </w:p>
        </w:tc>
      </w:tr>
      <w:tr w:rsidR="003C1B7C" w:rsidRPr="008A06E4" w:rsidTr="00DE0E00">
        <w:trPr>
          <w:trHeight w:val="397"/>
        </w:trPr>
        <w:tc>
          <w:tcPr>
            <w:tcW w:w="292" w:type="pct"/>
            <w:tcBorders>
              <w:top w:val="single" w:sz="4" w:space="0" w:color="auto"/>
            </w:tcBorders>
            <w:shd w:val="clear" w:color="auto" w:fill="auto"/>
            <w:noWrap/>
            <w:vAlign w:val="center"/>
            <w:hideMark/>
          </w:tcPr>
          <w:p w:rsidR="003C1B7C" w:rsidRPr="008A06E4" w:rsidRDefault="003C1B7C" w:rsidP="00DE0E00">
            <w:pPr>
              <w:spacing w:after="0" w:line="240" w:lineRule="auto"/>
              <w:jc w:val="center"/>
              <w:rPr>
                <w:rFonts w:ascii="Times New Roman" w:eastAsia="Times New Roman" w:hAnsi="Times New Roman" w:cs="Times New Roman"/>
                <w:b/>
                <w:bCs/>
                <w:sz w:val="26"/>
                <w:szCs w:val="26"/>
              </w:rPr>
            </w:pPr>
          </w:p>
        </w:tc>
        <w:tc>
          <w:tcPr>
            <w:tcW w:w="4708" w:type="pct"/>
            <w:gridSpan w:val="5"/>
            <w:tcBorders>
              <w:top w:val="single" w:sz="4" w:space="0" w:color="auto"/>
            </w:tcBorders>
            <w:shd w:val="clear" w:color="auto" w:fill="auto"/>
            <w:noWrap/>
            <w:vAlign w:val="center"/>
            <w:hideMark/>
          </w:tcPr>
          <w:p w:rsidR="003C1B7C" w:rsidRPr="008A06E4" w:rsidRDefault="003C1B7C" w:rsidP="00DE0E00">
            <w:pPr>
              <w:spacing w:after="0" w:line="240" w:lineRule="auto"/>
              <w:jc w:val="center"/>
              <w:rPr>
                <w:rFonts w:ascii="Times New Roman" w:eastAsia="Times New Roman" w:hAnsi="Times New Roman" w:cs="Times New Roman"/>
                <w:b/>
                <w:bCs/>
                <w:sz w:val="26"/>
                <w:szCs w:val="26"/>
              </w:rPr>
            </w:pPr>
            <w:r w:rsidRPr="008A06E4">
              <w:rPr>
                <w:rFonts w:ascii="Times New Roman" w:eastAsia="Times New Roman" w:hAnsi="Times New Roman" w:cs="Times New Roman"/>
                <w:sz w:val="26"/>
                <w:szCs w:val="26"/>
              </w:rPr>
              <w:t xml:space="preserve">Ghi chú: </w:t>
            </w:r>
            <w:r w:rsidRPr="008A06E4">
              <w:rPr>
                <w:rFonts w:ascii="Times New Roman" w:eastAsia="Times New Roman" w:hAnsi="Times New Roman" w:cs="Times New Roman"/>
                <w:i/>
                <w:iCs/>
                <w:sz w:val="26"/>
                <w:szCs w:val="26"/>
              </w:rPr>
              <w:t>N là số ngày có lượng mưa &lt;</w:t>
            </w:r>
            <w:r w:rsidR="00B569BD" w:rsidRPr="008A06E4">
              <w:rPr>
                <w:rFonts w:ascii="Times New Roman" w:eastAsia="Times New Roman" w:hAnsi="Times New Roman" w:cs="Times New Roman"/>
                <w:i/>
                <w:iCs/>
                <w:sz w:val="26"/>
                <w:szCs w:val="26"/>
              </w:rPr>
              <w:t>7mm</w:t>
            </w:r>
            <w:r w:rsidRPr="008A06E4">
              <w:rPr>
                <w:rFonts w:ascii="Times New Roman" w:eastAsia="Times New Roman" w:hAnsi="Times New Roman" w:cs="Times New Roman"/>
                <w:i/>
                <w:iCs/>
                <w:sz w:val="26"/>
                <w:szCs w:val="26"/>
              </w:rPr>
              <w:t xml:space="preserve"> trong giai đoạn dự báo</w:t>
            </w:r>
          </w:p>
        </w:tc>
      </w:tr>
    </w:tbl>
    <w:p w:rsidR="007725C4" w:rsidRPr="008A06E4" w:rsidRDefault="007725C4" w:rsidP="003F1FC4">
      <w:pPr>
        <w:pStyle w:val="Heading1"/>
        <w:spacing w:before="0" w:line="240" w:lineRule="auto"/>
        <w:rPr>
          <w:color w:val="auto"/>
          <w:sz w:val="26"/>
          <w:szCs w:val="26"/>
        </w:rPr>
      </w:pPr>
    </w:p>
    <w:sectPr w:rsidR="007725C4" w:rsidRPr="008A06E4" w:rsidSect="00FF3318">
      <w:headerReference w:type="default" r:id="rId8"/>
      <w:pgSz w:w="11907" w:h="16840" w:code="9"/>
      <w:pgMar w:top="1134" w:right="1134" w:bottom="1134" w:left="1701" w:header="720" w:footer="720" w:gutter="0"/>
      <w:pgNumType w:start="14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79F" w:rsidRDefault="00EF179F" w:rsidP="002C1EDA">
      <w:pPr>
        <w:spacing w:after="0" w:line="240" w:lineRule="auto"/>
      </w:pPr>
      <w:r>
        <w:separator/>
      </w:r>
    </w:p>
  </w:endnote>
  <w:endnote w:type="continuationSeparator" w:id="1">
    <w:p w:rsidR="00EF179F" w:rsidRDefault="00EF179F" w:rsidP="002C1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nBook-Antiqua">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79F" w:rsidRDefault="00EF179F" w:rsidP="002C1EDA">
      <w:pPr>
        <w:spacing w:after="0" w:line="240" w:lineRule="auto"/>
      </w:pPr>
      <w:r>
        <w:separator/>
      </w:r>
    </w:p>
  </w:footnote>
  <w:footnote w:type="continuationSeparator" w:id="1">
    <w:p w:rsidR="00EF179F" w:rsidRDefault="00EF179F" w:rsidP="002C1E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9767"/>
      <w:docPartObj>
        <w:docPartGallery w:val="Page Numbers (Top of Page)"/>
        <w:docPartUnique/>
      </w:docPartObj>
    </w:sdtPr>
    <w:sdtContent>
      <w:p w:rsidR="005C0755" w:rsidRDefault="00E0290C">
        <w:pPr>
          <w:pStyle w:val="Header"/>
          <w:jc w:val="center"/>
        </w:pPr>
        <w:r w:rsidRPr="007725C4">
          <w:rPr>
            <w:rFonts w:ascii="Times New Roman" w:hAnsi="Times New Roman" w:cs="Times New Roman"/>
            <w:sz w:val="28"/>
            <w:szCs w:val="28"/>
          </w:rPr>
          <w:fldChar w:fldCharType="begin"/>
        </w:r>
        <w:r w:rsidR="005C0755" w:rsidRPr="007725C4">
          <w:rPr>
            <w:rFonts w:ascii="Times New Roman" w:hAnsi="Times New Roman" w:cs="Times New Roman"/>
            <w:sz w:val="28"/>
            <w:szCs w:val="28"/>
          </w:rPr>
          <w:instrText xml:space="preserve"> PAGE   \* MERGEFORMAT </w:instrText>
        </w:r>
        <w:r w:rsidRPr="007725C4">
          <w:rPr>
            <w:rFonts w:ascii="Times New Roman" w:hAnsi="Times New Roman" w:cs="Times New Roman"/>
            <w:sz w:val="28"/>
            <w:szCs w:val="28"/>
          </w:rPr>
          <w:fldChar w:fldCharType="separate"/>
        </w:r>
        <w:r w:rsidR="009114E2">
          <w:rPr>
            <w:rFonts w:ascii="Times New Roman" w:hAnsi="Times New Roman" w:cs="Times New Roman"/>
            <w:noProof/>
            <w:sz w:val="28"/>
            <w:szCs w:val="28"/>
          </w:rPr>
          <w:t>150</w:t>
        </w:r>
        <w:r w:rsidRPr="007725C4">
          <w:rPr>
            <w:rFonts w:ascii="Times New Roman" w:hAnsi="Times New Roman" w:cs="Times New Roman"/>
            <w:sz w:val="28"/>
            <w:szCs w:val="28"/>
          </w:rPr>
          <w:fldChar w:fldCharType="end"/>
        </w:r>
      </w:p>
    </w:sdtContent>
  </w:sdt>
  <w:p w:rsidR="005C0755" w:rsidRDefault="005C07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6260"/>
    <w:multiLevelType w:val="hybridMultilevel"/>
    <w:tmpl w:val="90AA2F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3742289"/>
    <w:multiLevelType w:val="hybridMultilevel"/>
    <w:tmpl w:val="5710561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5A946F9"/>
    <w:multiLevelType w:val="hybridMultilevel"/>
    <w:tmpl w:val="1E40E93E"/>
    <w:lvl w:ilvl="0" w:tplc="AFD87D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42E64D9"/>
    <w:multiLevelType w:val="hybridMultilevel"/>
    <w:tmpl w:val="E90044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733E30"/>
    <w:multiLevelType w:val="hybridMultilevel"/>
    <w:tmpl w:val="FBF6B3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F4025F"/>
    <w:multiLevelType w:val="hybridMultilevel"/>
    <w:tmpl w:val="E912DB36"/>
    <w:lvl w:ilvl="0" w:tplc="CE4A8C32">
      <w:start w:val="1"/>
      <w:numFmt w:val="upperRoman"/>
      <w:lvlText w:val="%1."/>
      <w:lvlJc w:val="left"/>
      <w:pPr>
        <w:tabs>
          <w:tab w:val="num" w:pos="1080"/>
        </w:tabs>
        <w:ind w:left="1080" w:hanging="720"/>
      </w:pPr>
      <w:rPr>
        <w:rFonts w:ascii=".VnTime" w:hAnsi=".VnTime"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0B04F7"/>
    <w:multiLevelType w:val="hybridMultilevel"/>
    <w:tmpl w:val="59CE8970"/>
    <w:lvl w:ilvl="0" w:tplc="1B4A317A">
      <w:start w:val="6"/>
      <w:numFmt w:val="bullet"/>
      <w:lvlText w:val="-"/>
      <w:lvlJc w:val="left"/>
      <w:pPr>
        <w:ind w:left="720" w:hanging="360"/>
      </w:pPr>
      <w:rPr>
        <w:rFonts w:ascii="Times New Roman" w:eastAsia="Calibri" w:hAnsi="Times New Roman" w:cs="Times New Roman" w:hint="default"/>
      </w:rPr>
    </w:lvl>
    <w:lvl w:ilvl="1" w:tplc="84681726">
      <w:start w:val="1000"/>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13B1633"/>
    <w:multiLevelType w:val="hybridMultilevel"/>
    <w:tmpl w:val="A96C145C"/>
    <w:lvl w:ilvl="0" w:tplc="1B4A317A">
      <w:start w:val="6"/>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432570C"/>
    <w:multiLevelType w:val="hybridMultilevel"/>
    <w:tmpl w:val="4E66F3BE"/>
    <w:lvl w:ilvl="0" w:tplc="0409000F">
      <w:start w:val="1"/>
      <w:numFmt w:val="decimal"/>
      <w:lvlText w:val="%1."/>
      <w:lvlJc w:val="left"/>
      <w:pPr>
        <w:ind w:left="81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
    <w:nsid w:val="24CF3FE5"/>
    <w:multiLevelType w:val="hybridMultilevel"/>
    <w:tmpl w:val="E08CEADA"/>
    <w:lvl w:ilvl="0" w:tplc="1A7A2CFA">
      <w:start w:val="1"/>
      <w:numFmt w:val="upperRoman"/>
      <w:lvlText w:val="%1."/>
      <w:lvlJc w:val="left"/>
      <w:pPr>
        <w:tabs>
          <w:tab w:val="num" w:pos="1166"/>
        </w:tabs>
        <w:ind w:left="1166" w:hanging="720"/>
      </w:pPr>
      <w:rPr>
        <w:rFonts w:ascii=".VnTime" w:hAnsi=".VnTime" w:hint="default"/>
        <w:b w:val="0"/>
      </w:rPr>
    </w:lvl>
    <w:lvl w:ilvl="1" w:tplc="04090019" w:tentative="1">
      <w:start w:val="1"/>
      <w:numFmt w:val="lowerLetter"/>
      <w:lvlText w:val="%2."/>
      <w:lvlJc w:val="left"/>
      <w:pPr>
        <w:tabs>
          <w:tab w:val="num" w:pos="1526"/>
        </w:tabs>
        <w:ind w:left="1526" w:hanging="360"/>
      </w:p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10">
    <w:nsid w:val="285D3D90"/>
    <w:multiLevelType w:val="hybridMultilevel"/>
    <w:tmpl w:val="6704651E"/>
    <w:lvl w:ilvl="0" w:tplc="1B4A317A">
      <w:start w:val="6"/>
      <w:numFmt w:val="bullet"/>
      <w:lvlText w:val="-"/>
      <w:lvlJc w:val="left"/>
      <w:pPr>
        <w:ind w:left="720" w:hanging="360"/>
      </w:pPr>
      <w:rPr>
        <w:rFonts w:ascii="Times New Roman" w:eastAsia="Calibri" w:hAnsi="Times New Roman" w:cs="Times New Roman" w:hint="default"/>
      </w:rPr>
    </w:lvl>
    <w:lvl w:ilvl="1" w:tplc="84681726">
      <w:start w:val="1000"/>
      <w:numFmt w:val="bullet"/>
      <w:lvlText w:val="-"/>
      <w:lvlJc w:val="left"/>
      <w:pPr>
        <w:ind w:left="1440" w:hanging="360"/>
      </w:pPr>
      <w:rPr>
        <w:rFonts w:ascii="Times New Roman" w:eastAsia="SimSun" w:hAnsi="Times New Roman" w:cs="Times New Roman" w:hint="default"/>
      </w:rPr>
    </w:lvl>
    <w:lvl w:ilvl="2" w:tplc="9B9E8D58">
      <w:numFmt w:val="bullet"/>
      <w:lvlText w:val=""/>
      <w:lvlJc w:val="left"/>
      <w:pPr>
        <w:ind w:left="2160" w:hanging="360"/>
      </w:pPr>
      <w:rPr>
        <w:rFonts w:ascii="Wingdings" w:eastAsia="Calibri" w:hAnsi="Wingdings" w:cs="Cambria"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EEE2DDB"/>
    <w:multiLevelType w:val="multilevel"/>
    <w:tmpl w:val="EB1A0536"/>
    <w:lvl w:ilvl="0">
      <w:start w:val="1"/>
      <w:numFmt w:val="decimal"/>
      <w:lvlText w:val="%1."/>
      <w:lvlJc w:val="left"/>
      <w:pPr>
        <w:tabs>
          <w:tab w:val="num" w:pos="720"/>
        </w:tabs>
        <w:ind w:left="720" w:hanging="360"/>
      </w:pPr>
    </w:lvl>
    <w:lvl w:ilvl="1">
      <w:start w:val="5"/>
      <w:numFmt w:val="decimal"/>
      <w:isLgl/>
      <w:lvlText w:val="%1.%2."/>
      <w:lvlJc w:val="left"/>
      <w:pPr>
        <w:tabs>
          <w:tab w:val="num" w:pos="900"/>
        </w:tabs>
        <w:ind w:left="900" w:hanging="54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2">
    <w:nsid w:val="2EF650B3"/>
    <w:multiLevelType w:val="hybridMultilevel"/>
    <w:tmpl w:val="45DA483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31595752"/>
    <w:multiLevelType w:val="hybridMultilevel"/>
    <w:tmpl w:val="67942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33C965FF"/>
    <w:multiLevelType w:val="hybridMultilevel"/>
    <w:tmpl w:val="8028DC4C"/>
    <w:lvl w:ilvl="0" w:tplc="1B4A317A">
      <w:start w:val="6"/>
      <w:numFmt w:val="bullet"/>
      <w:lvlText w:val="-"/>
      <w:lvlJc w:val="left"/>
      <w:pPr>
        <w:ind w:left="720" w:hanging="360"/>
      </w:pPr>
      <w:rPr>
        <w:rFonts w:ascii="Times New Roman" w:eastAsia="Calibri" w:hAnsi="Times New Roman" w:cs="Times New Roman" w:hint="default"/>
      </w:rPr>
    </w:lvl>
    <w:lvl w:ilvl="1" w:tplc="84681726">
      <w:start w:val="1000"/>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4F858F2"/>
    <w:multiLevelType w:val="hybridMultilevel"/>
    <w:tmpl w:val="F1D04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C769D0"/>
    <w:multiLevelType w:val="hybridMultilevel"/>
    <w:tmpl w:val="5E0A1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74402C"/>
    <w:multiLevelType w:val="hybridMultilevel"/>
    <w:tmpl w:val="86A26BD0"/>
    <w:lvl w:ilvl="0" w:tplc="F8B273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44248C4"/>
    <w:multiLevelType w:val="hybridMultilevel"/>
    <w:tmpl w:val="8D70629E"/>
    <w:lvl w:ilvl="0" w:tplc="C4963706">
      <w:start w:val="1"/>
      <w:numFmt w:val="bullet"/>
      <w:lvlText w:val="-"/>
      <w:lvlJc w:val="left"/>
      <w:pPr>
        <w:ind w:left="720" w:hanging="360"/>
      </w:pPr>
      <w:rPr>
        <w:rFonts w:ascii="Leelawadee" w:hAnsi="Leelawade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3D22B1"/>
    <w:multiLevelType w:val="hybridMultilevel"/>
    <w:tmpl w:val="30DE2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761192C"/>
    <w:multiLevelType w:val="multilevel"/>
    <w:tmpl w:val="4F9A4F54"/>
    <w:lvl w:ilvl="0">
      <w:start w:val="1"/>
      <w:numFmt w:val="decimal"/>
      <w:lvlText w:val="%1."/>
      <w:lvlJc w:val="left"/>
      <w:pPr>
        <w:tabs>
          <w:tab w:val="num" w:pos="720"/>
        </w:tabs>
        <w:ind w:left="720" w:hanging="360"/>
      </w:pPr>
    </w:lvl>
    <w:lvl w:ilvl="1">
      <w:start w:val="3"/>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1">
    <w:nsid w:val="5863249C"/>
    <w:multiLevelType w:val="hybridMultilevel"/>
    <w:tmpl w:val="7452E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F81F1F"/>
    <w:multiLevelType w:val="multilevel"/>
    <w:tmpl w:val="C9321862"/>
    <w:lvl w:ilvl="0">
      <w:start w:val="1"/>
      <w:numFmt w:val="decimal"/>
      <w:lvlText w:val="%1."/>
      <w:lvlJc w:val="left"/>
      <w:pPr>
        <w:tabs>
          <w:tab w:val="num" w:pos="720"/>
        </w:tabs>
        <w:ind w:left="720" w:hanging="360"/>
      </w:p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671E3440"/>
    <w:multiLevelType w:val="hybridMultilevel"/>
    <w:tmpl w:val="55AC0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385A08"/>
    <w:multiLevelType w:val="multilevel"/>
    <w:tmpl w:val="AB10334E"/>
    <w:lvl w:ilvl="0">
      <w:start w:val="1"/>
      <w:numFmt w:val="bullet"/>
      <w:lvlText w:val=""/>
      <w:lvlJc w:val="left"/>
      <w:pPr>
        <w:tabs>
          <w:tab w:val="num" w:pos="720"/>
        </w:tabs>
        <w:ind w:left="720" w:hanging="360"/>
      </w:pPr>
      <w:rPr>
        <w:rFonts w:ascii="Symbol" w:hAnsi="Symbol" w:hint="default"/>
      </w:rPr>
    </w:lvl>
    <w:lvl w:ilvl="1">
      <w:start w:val="3"/>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nsid w:val="69C20A66"/>
    <w:multiLevelType w:val="multilevel"/>
    <w:tmpl w:val="8690E86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72BC58AC"/>
    <w:multiLevelType w:val="hybridMultilevel"/>
    <w:tmpl w:val="FE767C5E"/>
    <w:lvl w:ilvl="0" w:tplc="A3F4767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73FF3E26"/>
    <w:multiLevelType w:val="hybridMultilevel"/>
    <w:tmpl w:val="10BEBB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75697CD0"/>
    <w:multiLevelType w:val="hybridMultilevel"/>
    <w:tmpl w:val="0F72DACE"/>
    <w:lvl w:ilvl="0" w:tplc="1B4A317A">
      <w:start w:val="6"/>
      <w:numFmt w:val="bullet"/>
      <w:lvlText w:val="-"/>
      <w:lvlJc w:val="left"/>
      <w:pPr>
        <w:ind w:left="720" w:hanging="360"/>
      </w:pPr>
      <w:rPr>
        <w:rFonts w:ascii="Times New Roman" w:eastAsia="Calibri" w:hAnsi="Times New Roman" w:cs="Times New Roman" w:hint="default"/>
      </w:rPr>
    </w:lvl>
    <w:lvl w:ilvl="1" w:tplc="84681726">
      <w:start w:val="1000"/>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5FD3659"/>
    <w:multiLevelType w:val="multilevel"/>
    <w:tmpl w:val="0D909F32"/>
    <w:lvl w:ilvl="0">
      <w:start w:val="1"/>
      <w:numFmt w:val="decimal"/>
      <w:lvlText w:val="%1."/>
      <w:lvlJc w:val="left"/>
      <w:pPr>
        <w:tabs>
          <w:tab w:val="num" w:pos="720"/>
        </w:tabs>
        <w:ind w:left="720" w:hanging="360"/>
      </w:pPr>
    </w:lvl>
    <w:lvl w:ilvl="1">
      <w:start w:val="3"/>
      <w:numFmt w:val="decimal"/>
      <w:isLgl/>
      <w:lvlText w:val="%1.%2."/>
      <w:lvlJc w:val="left"/>
      <w:pPr>
        <w:tabs>
          <w:tab w:val="num" w:pos="900"/>
        </w:tabs>
        <w:ind w:left="900" w:hanging="54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79661D09"/>
    <w:multiLevelType w:val="hybridMultilevel"/>
    <w:tmpl w:val="EB025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EE7001"/>
    <w:multiLevelType w:val="hybridMultilevel"/>
    <w:tmpl w:val="703E8900"/>
    <w:lvl w:ilvl="0" w:tplc="C4963706">
      <w:start w:val="1"/>
      <w:numFmt w:val="bullet"/>
      <w:lvlText w:val="-"/>
      <w:lvlJc w:val="left"/>
      <w:pPr>
        <w:ind w:left="720" w:hanging="360"/>
      </w:pPr>
      <w:rPr>
        <w:rFonts w:ascii="Leelawadee" w:hAnsi="Leelawade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7813A4"/>
    <w:multiLevelType w:val="hybridMultilevel"/>
    <w:tmpl w:val="805A96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nsid w:val="7D2C4804"/>
    <w:multiLevelType w:val="hybridMultilevel"/>
    <w:tmpl w:val="D722EA44"/>
    <w:lvl w:ilvl="0" w:tplc="F24868DA">
      <w:start w:val="1"/>
      <w:numFmt w:val="upperRoman"/>
      <w:lvlText w:val="%1."/>
      <w:lvlJc w:val="left"/>
      <w:pPr>
        <w:tabs>
          <w:tab w:val="num" w:pos="1166"/>
        </w:tabs>
        <w:ind w:left="1166" w:hanging="720"/>
      </w:pPr>
      <w:rPr>
        <w:rFonts w:hint="default"/>
      </w:rPr>
    </w:lvl>
    <w:lvl w:ilvl="1" w:tplc="04090019" w:tentative="1">
      <w:start w:val="1"/>
      <w:numFmt w:val="lowerLetter"/>
      <w:lvlText w:val="%2."/>
      <w:lvlJc w:val="left"/>
      <w:pPr>
        <w:tabs>
          <w:tab w:val="num" w:pos="1526"/>
        </w:tabs>
        <w:ind w:left="1526" w:hanging="360"/>
      </w:p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num w:numId="1">
    <w:abstractNumId w:val="28"/>
  </w:num>
  <w:num w:numId="2">
    <w:abstractNumId w:val="6"/>
  </w:num>
  <w:num w:numId="3">
    <w:abstractNumId w:val="14"/>
  </w:num>
  <w:num w:numId="4">
    <w:abstractNumId w:val="23"/>
  </w:num>
  <w:num w:numId="5">
    <w:abstractNumId w:val="16"/>
  </w:num>
  <w:num w:numId="6">
    <w:abstractNumId w:val="7"/>
  </w:num>
  <w:num w:numId="7">
    <w:abstractNumId w:val="27"/>
  </w:num>
  <w:num w:numId="8">
    <w:abstractNumId w:val="0"/>
  </w:num>
  <w:num w:numId="9">
    <w:abstractNumId w:val="10"/>
  </w:num>
  <w:num w:numId="10">
    <w:abstractNumId w:val="32"/>
  </w:num>
  <w:num w:numId="11">
    <w:abstractNumId w:val="19"/>
  </w:num>
  <w:num w:numId="12">
    <w:abstractNumId w:val="13"/>
  </w:num>
  <w:num w:numId="13">
    <w:abstractNumId w:val="30"/>
  </w:num>
  <w:num w:numId="14">
    <w:abstractNumId w:val="18"/>
  </w:num>
  <w:num w:numId="15">
    <w:abstractNumId w:val="3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7"/>
  </w:num>
  <w:num w:numId="19">
    <w:abstractNumId w:val="33"/>
  </w:num>
  <w:num w:numId="20">
    <w:abstractNumId w:val="9"/>
  </w:num>
  <w:num w:numId="21">
    <w:abstractNumId w:val="5"/>
  </w:num>
  <w:num w:numId="22">
    <w:abstractNumId w:val="21"/>
  </w:num>
  <w:num w:numId="23">
    <w:abstractNumId w:val="29"/>
  </w:num>
  <w:num w:numId="24">
    <w:abstractNumId w:val="20"/>
  </w:num>
  <w:num w:numId="25">
    <w:abstractNumId w:val="11"/>
  </w:num>
  <w:num w:numId="26">
    <w:abstractNumId w:val="22"/>
  </w:num>
  <w:num w:numId="27">
    <w:abstractNumId w:val="3"/>
  </w:num>
  <w:num w:numId="28">
    <w:abstractNumId w:val="12"/>
  </w:num>
  <w:num w:numId="29">
    <w:abstractNumId w:val="4"/>
  </w:num>
  <w:num w:numId="30">
    <w:abstractNumId w:val="24"/>
  </w:num>
  <w:num w:numId="31">
    <w:abstractNumId w:val="25"/>
  </w:num>
  <w:num w:numId="32">
    <w:abstractNumId w:val="15"/>
  </w:num>
  <w:num w:numId="33">
    <w:abstractNumId w:val="2"/>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characterSpacingControl w:val="doNotCompress"/>
  <w:savePreviewPicture/>
  <w:hdrShapeDefaults>
    <o:shapedefaults v:ext="edit" spidmax="23554"/>
  </w:hdrShapeDefaults>
  <w:footnotePr>
    <w:footnote w:id="0"/>
    <w:footnote w:id="1"/>
  </w:footnotePr>
  <w:endnotePr>
    <w:endnote w:id="0"/>
    <w:endnote w:id="1"/>
  </w:endnotePr>
  <w:compat/>
  <w:rsids>
    <w:rsidRoot w:val="003D68C0"/>
    <w:rsid w:val="0000212E"/>
    <w:rsid w:val="00010BD1"/>
    <w:rsid w:val="00011A5D"/>
    <w:rsid w:val="000125EF"/>
    <w:rsid w:val="000262CC"/>
    <w:rsid w:val="00070D28"/>
    <w:rsid w:val="00073722"/>
    <w:rsid w:val="00075E69"/>
    <w:rsid w:val="00095B81"/>
    <w:rsid w:val="00095C14"/>
    <w:rsid w:val="00096451"/>
    <w:rsid w:val="000A213F"/>
    <w:rsid w:val="000C3A68"/>
    <w:rsid w:val="000E789F"/>
    <w:rsid w:val="000F2D27"/>
    <w:rsid w:val="000F6611"/>
    <w:rsid w:val="00107BF1"/>
    <w:rsid w:val="00113694"/>
    <w:rsid w:val="00113CFC"/>
    <w:rsid w:val="0013618C"/>
    <w:rsid w:val="0019190A"/>
    <w:rsid w:val="001925AD"/>
    <w:rsid w:val="001928BD"/>
    <w:rsid w:val="001B2A8A"/>
    <w:rsid w:val="001C23F2"/>
    <w:rsid w:val="001D5D2A"/>
    <w:rsid w:val="00240EF6"/>
    <w:rsid w:val="00242944"/>
    <w:rsid w:val="002446A5"/>
    <w:rsid w:val="00244C5D"/>
    <w:rsid w:val="00250662"/>
    <w:rsid w:val="002570D5"/>
    <w:rsid w:val="00264EE4"/>
    <w:rsid w:val="002B27AA"/>
    <w:rsid w:val="002C1EDA"/>
    <w:rsid w:val="002E618B"/>
    <w:rsid w:val="0037127C"/>
    <w:rsid w:val="00375A47"/>
    <w:rsid w:val="00391D20"/>
    <w:rsid w:val="00395E2F"/>
    <w:rsid w:val="003A0175"/>
    <w:rsid w:val="003B5C05"/>
    <w:rsid w:val="003C1B7C"/>
    <w:rsid w:val="003C34E4"/>
    <w:rsid w:val="003D2DB1"/>
    <w:rsid w:val="003D68C0"/>
    <w:rsid w:val="003D6CDE"/>
    <w:rsid w:val="003F1FC4"/>
    <w:rsid w:val="00405C86"/>
    <w:rsid w:val="004136D0"/>
    <w:rsid w:val="00441370"/>
    <w:rsid w:val="004714F5"/>
    <w:rsid w:val="00491E26"/>
    <w:rsid w:val="004A769A"/>
    <w:rsid w:val="004D2E0C"/>
    <w:rsid w:val="004D7F62"/>
    <w:rsid w:val="004F6A9B"/>
    <w:rsid w:val="0050255D"/>
    <w:rsid w:val="00504CC7"/>
    <w:rsid w:val="005667BA"/>
    <w:rsid w:val="005833DD"/>
    <w:rsid w:val="0058589E"/>
    <w:rsid w:val="005A05B2"/>
    <w:rsid w:val="005A1BFB"/>
    <w:rsid w:val="005A4ADF"/>
    <w:rsid w:val="005A6A51"/>
    <w:rsid w:val="005C0755"/>
    <w:rsid w:val="005F5973"/>
    <w:rsid w:val="0060289D"/>
    <w:rsid w:val="006031D6"/>
    <w:rsid w:val="00603E2F"/>
    <w:rsid w:val="00614674"/>
    <w:rsid w:val="00626FCB"/>
    <w:rsid w:val="0063163A"/>
    <w:rsid w:val="006441DC"/>
    <w:rsid w:val="0065195C"/>
    <w:rsid w:val="0067174E"/>
    <w:rsid w:val="006836D6"/>
    <w:rsid w:val="00695487"/>
    <w:rsid w:val="006A4428"/>
    <w:rsid w:val="006A6767"/>
    <w:rsid w:val="006C262B"/>
    <w:rsid w:val="006C41B5"/>
    <w:rsid w:val="006C45E7"/>
    <w:rsid w:val="006F1D11"/>
    <w:rsid w:val="007040A0"/>
    <w:rsid w:val="00704FF4"/>
    <w:rsid w:val="00706086"/>
    <w:rsid w:val="00736A6F"/>
    <w:rsid w:val="007574FA"/>
    <w:rsid w:val="007577E0"/>
    <w:rsid w:val="007725C4"/>
    <w:rsid w:val="007C1195"/>
    <w:rsid w:val="007C694B"/>
    <w:rsid w:val="007E2B6B"/>
    <w:rsid w:val="00840FBD"/>
    <w:rsid w:val="00880A2D"/>
    <w:rsid w:val="008A06E4"/>
    <w:rsid w:val="008D7C21"/>
    <w:rsid w:val="008E5426"/>
    <w:rsid w:val="00900552"/>
    <w:rsid w:val="00902870"/>
    <w:rsid w:val="00903D98"/>
    <w:rsid w:val="0090540D"/>
    <w:rsid w:val="009112BD"/>
    <w:rsid w:val="009114E2"/>
    <w:rsid w:val="00916EED"/>
    <w:rsid w:val="009254B7"/>
    <w:rsid w:val="009507EE"/>
    <w:rsid w:val="00970502"/>
    <w:rsid w:val="009859D1"/>
    <w:rsid w:val="009B3042"/>
    <w:rsid w:val="00A0175A"/>
    <w:rsid w:val="00A12D80"/>
    <w:rsid w:val="00A64771"/>
    <w:rsid w:val="00A64D3E"/>
    <w:rsid w:val="00A70470"/>
    <w:rsid w:val="00AA3742"/>
    <w:rsid w:val="00AA4225"/>
    <w:rsid w:val="00AA7406"/>
    <w:rsid w:val="00AC1EEA"/>
    <w:rsid w:val="00AE54AF"/>
    <w:rsid w:val="00AF2C2B"/>
    <w:rsid w:val="00B00986"/>
    <w:rsid w:val="00B10944"/>
    <w:rsid w:val="00B417F1"/>
    <w:rsid w:val="00B420F9"/>
    <w:rsid w:val="00B5568C"/>
    <w:rsid w:val="00B569BD"/>
    <w:rsid w:val="00B846F6"/>
    <w:rsid w:val="00B870CC"/>
    <w:rsid w:val="00B93321"/>
    <w:rsid w:val="00BB4CD2"/>
    <w:rsid w:val="00BB5981"/>
    <w:rsid w:val="00BF755B"/>
    <w:rsid w:val="00C00985"/>
    <w:rsid w:val="00C05B0C"/>
    <w:rsid w:val="00C13E0C"/>
    <w:rsid w:val="00C206D4"/>
    <w:rsid w:val="00C32CBC"/>
    <w:rsid w:val="00C33946"/>
    <w:rsid w:val="00C40CDB"/>
    <w:rsid w:val="00C77D89"/>
    <w:rsid w:val="00CA24D5"/>
    <w:rsid w:val="00CA69E3"/>
    <w:rsid w:val="00CB6FD9"/>
    <w:rsid w:val="00CD5F22"/>
    <w:rsid w:val="00CF0F30"/>
    <w:rsid w:val="00D16E5E"/>
    <w:rsid w:val="00D25D0E"/>
    <w:rsid w:val="00D474EC"/>
    <w:rsid w:val="00D56F7B"/>
    <w:rsid w:val="00D7118C"/>
    <w:rsid w:val="00D74297"/>
    <w:rsid w:val="00D74C85"/>
    <w:rsid w:val="00D84A3C"/>
    <w:rsid w:val="00DA6D52"/>
    <w:rsid w:val="00DE0E00"/>
    <w:rsid w:val="00E00A3D"/>
    <w:rsid w:val="00E0290C"/>
    <w:rsid w:val="00E66FC2"/>
    <w:rsid w:val="00E71E4C"/>
    <w:rsid w:val="00E82C7D"/>
    <w:rsid w:val="00E93A40"/>
    <w:rsid w:val="00EC49B7"/>
    <w:rsid w:val="00EF179F"/>
    <w:rsid w:val="00F03767"/>
    <w:rsid w:val="00F46CFB"/>
    <w:rsid w:val="00F9224B"/>
    <w:rsid w:val="00FB1284"/>
    <w:rsid w:val="00FB3882"/>
    <w:rsid w:val="00FE7EFF"/>
    <w:rsid w:val="00FF33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8C0"/>
    <w:pPr>
      <w:spacing w:after="200" w:line="276" w:lineRule="auto"/>
    </w:pPr>
  </w:style>
  <w:style w:type="paragraph" w:styleId="Heading1">
    <w:name w:val="heading 1"/>
    <w:basedOn w:val="Normal"/>
    <w:next w:val="Normal"/>
    <w:link w:val="Heading1Char"/>
    <w:qFormat/>
    <w:rsid w:val="00A64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64D3E"/>
    <w:pPr>
      <w:spacing w:after="120" w:line="312" w:lineRule="auto"/>
      <w:outlineLvl w:val="1"/>
    </w:pPr>
    <w:rPr>
      <w:rFonts w:ascii="Times New Roman" w:eastAsia="Times New Roman" w:hAnsi="Times New Roman" w:cs="Times New Roman"/>
      <w:b/>
      <w:bCs/>
      <w:iCs/>
      <w:color w:val="000000"/>
      <w:sz w:val="26"/>
      <w:szCs w:val="26"/>
      <w:lang w:val="nl-NL"/>
    </w:rPr>
  </w:style>
  <w:style w:type="paragraph" w:styleId="Heading3">
    <w:name w:val="heading 3"/>
    <w:basedOn w:val="Title"/>
    <w:next w:val="Normal"/>
    <w:link w:val="Heading3Char"/>
    <w:uiPriority w:val="9"/>
    <w:qFormat/>
    <w:rsid w:val="00A64D3E"/>
    <w:pPr>
      <w:pBdr>
        <w:bottom w:val="none" w:sz="0" w:space="0" w:color="auto"/>
      </w:pBdr>
      <w:spacing w:after="120" w:line="312" w:lineRule="auto"/>
      <w:contextualSpacing w:val="0"/>
      <w:jc w:val="both"/>
      <w:outlineLvl w:val="2"/>
    </w:pPr>
    <w:rPr>
      <w:rFonts w:ascii="Times New Roman" w:eastAsia="Times New Roman" w:hAnsi="Times New Roman" w:cs="Times New Roman"/>
      <w:b/>
      <w:i/>
      <w:color w:val="000000"/>
      <w:spacing w:val="0"/>
      <w:kern w:val="0"/>
      <w:sz w:val="26"/>
      <w:szCs w:val="26"/>
    </w:rPr>
  </w:style>
  <w:style w:type="paragraph" w:styleId="Heading4">
    <w:name w:val="heading 4"/>
    <w:basedOn w:val="Normal"/>
    <w:next w:val="Normal"/>
    <w:link w:val="Heading4Char"/>
    <w:uiPriority w:val="9"/>
    <w:qFormat/>
    <w:rsid w:val="00A64D3E"/>
    <w:pPr>
      <w:spacing w:after="120" w:line="312" w:lineRule="auto"/>
      <w:ind w:firstLine="720"/>
      <w:jc w:val="both"/>
      <w:outlineLvl w:val="3"/>
    </w:pPr>
    <w:rPr>
      <w:rFonts w:ascii="Times New Roman" w:eastAsia="Times New Roman" w:hAnsi="Times New Roman" w:cs="Times New Roman"/>
      <w:i/>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D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A64D3E"/>
    <w:rPr>
      <w:rFonts w:ascii="Times New Roman" w:eastAsia="Times New Roman" w:hAnsi="Times New Roman" w:cs="Times New Roman"/>
      <w:b/>
      <w:bCs/>
      <w:iCs/>
      <w:color w:val="000000"/>
      <w:sz w:val="26"/>
      <w:szCs w:val="26"/>
      <w:lang w:val="nl-NL"/>
    </w:rPr>
  </w:style>
  <w:style w:type="paragraph" w:styleId="Title">
    <w:name w:val="Title"/>
    <w:basedOn w:val="Normal"/>
    <w:next w:val="Normal"/>
    <w:link w:val="TitleChar"/>
    <w:uiPriority w:val="10"/>
    <w:qFormat/>
    <w:rsid w:val="00A64D3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64D3E"/>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A64D3E"/>
    <w:rPr>
      <w:rFonts w:ascii="Times New Roman" w:eastAsia="Times New Roman" w:hAnsi="Times New Roman" w:cs="Times New Roman"/>
      <w:b/>
      <w:i/>
      <w:color w:val="000000"/>
      <w:sz w:val="26"/>
      <w:szCs w:val="26"/>
    </w:rPr>
  </w:style>
  <w:style w:type="character" w:customStyle="1" w:styleId="Heading4Char">
    <w:name w:val="Heading 4 Char"/>
    <w:basedOn w:val="DefaultParagraphFont"/>
    <w:link w:val="Heading4"/>
    <w:uiPriority w:val="9"/>
    <w:rsid w:val="00A64D3E"/>
    <w:rPr>
      <w:rFonts w:ascii="Times New Roman" w:eastAsia="Times New Roman" w:hAnsi="Times New Roman" w:cs="Times New Roman"/>
      <w:i/>
      <w:color w:val="000000"/>
      <w:sz w:val="26"/>
      <w:szCs w:val="26"/>
    </w:rPr>
  </w:style>
  <w:style w:type="paragraph" w:styleId="Caption">
    <w:name w:val="caption"/>
    <w:aliases w:val="Char, Char"/>
    <w:basedOn w:val="Normal"/>
    <w:next w:val="Normal"/>
    <w:link w:val="CaptionChar"/>
    <w:unhideWhenUsed/>
    <w:qFormat/>
    <w:rsid w:val="003D68C0"/>
    <w:pPr>
      <w:spacing w:line="240" w:lineRule="auto"/>
    </w:pPr>
    <w:rPr>
      <w:b/>
      <w:bCs/>
      <w:color w:val="5B9BD5" w:themeColor="accent1"/>
      <w:sz w:val="18"/>
      <w:szCs w:val="18"/>
    </w:rPr>
  </w:style>
  <w:style w:type="character" w:customStyle="1" w:styleId="CaptionChar">
    <w:name w:val="Caption Char"/>
    <w:aliases w:val="Char Char, Char Char"/>
    <w:link w:val="Caption"/>
    <w:rsid w:val="003D68C0"/>
    <w:rPr>
      <w:b/>
      <w:bCs/>
      <w:color w:val="5B9BD5" w:themeColor="accent1"/>
      <w:sz w:val="18"/>
      <w:szCs w:val="18"/>
    </w:rPr>
  </w:style>
  <w:style w:type="character" w:styleId="Hyperlink">
    <w:name w:val="Hyperlink"/>
    <w:basedOn w:val="DefaultParagraphFont"/>
    <w:uiPriority w:val="99"/>
    <w:unhideWhenUsed/>
    <w:rsid w:val="003D68C0"/>
    <w:rPr>
      <w:color w:val="0563C1" w:themeColor="hyperlink"/>
      <w:u w:val="single"/>
    </w:rPr>
  </w:style>
  <w:style w:type="paragraph" w:styleId="ListParagraph">
    <w:name w:val="List Paragraph"/>
    <w:basedOn w:val="Normal"/>
    <w:uiPriority w:val="34"/>
    <w:qFormat/>
    <w:rsid w:val="00096451"/>
    <w:pPr>
      <w:ind w:left="720"/>
      <w:contextualSpacing/>
    </w:pPr>
  </w:style>
  <w:style w:type="paragraph" w:styleId="BalloonText">
    <w:name w:val="Balloon Text"/>
    <w:basedOn w:val="Normal"/>
    <w:link w:val="BalloonTextChar"/>
    <w:uiPriority w:val="99"/>
    <w:semiHidden/>
    <w:unhideWhenUsed/>
    <w:rsid w:val="000F2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27"/>
    <w:rPr>
      <w:rFonts w:ascii="Tahoma" w:hAnsi="Tahoma" w:cs="Tahoma"/>
      <w:sz w:val="16"/>
      <w:szCs w:val="16"/>
    </w:rPr>
  </w:style>
  <w:style w:type="character" w:customStyle="1" w:styleId="CaptionChar1">
    <w:name w:val="Caption Char1"/>
    <w:rsid w:val="00A64D3E"/>
    <w:rPr>
      <w:i/>
      <w:sz w:val="26"/>
      <w:szCs w:val="26"/>
    </w:rPr>
  </w:style>
  <w:style w:type="paragraph" w:customStyle="1" w:styleId="CaptionFigure">
    <w:name w:val="CaptionFigure"/>
    <w:basedOn w:val="Caption"/>
    <w:autoRedefine/>
    <w:uiPriority w:val="99"/>
    <w:rsid w:val="00A64D3E"/>
    <w:pPr>
      <w:spacing w:before="120" w:after="0" w:line="264" w:lineRule="auto"/>
      <w:jc w:val="center"/>
    </w:pPr>
    <w:rPr>
      <w:rFonts w:ascii="Times New Roman" w:eastAsia="Times New Roman" w:hAnsi="Times New Roman" w:cs="Times New Roman"/>
      <w:bCs w:val="0"/>
      <w:i/>
      <w:color w:val="000000"/>
      <w:sz w:val="28"/>
      <w:szCs w:val="28"/>
    </w:rPr>
  </w:style>
  <w:style w:type="paragraph" w:styleId="BodyText">
    <w:name w:val="Body Text"/>
    <w:basedOn w:val="Normal"/>
    <w:link w:val="BodyTextChar"/>
    <w:rsid w:val="00A64D3E"/>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A64D3E"/>
    <w:rPr>
      <w:rFonts w:ascii=".VnTime" w:eastAsia="Times New Roman" w:hAnsi=".VnTime" w:cs="Times New Roman"/>
      <w:sz w:val="28"/>
      <w:szCs w:val="24"/>
    </w:rPr>
  </w:style>
  <w:style w:type="paragraph" w:customStyle="1" w:styleId="abc">
    <w:name w:val="abc"/>
    <w:basedOn w:val="Normal"/>
    <w:rsid w:val="00A64D3E"/>
    <w:pPr>
      <w:overflowPunct w:val="0"/>
      <w:autoSpaceDE w:val="0"/>
      <w:autoSpaceDN w:val="0"/>
      <w:adjustRightInd w:val="0"/>
      <w:spacing w:after="0" w:line="240" w:lineRule="auto"/>
      <w:textAlignment w:val="baseline"/>
    </w:pPr>
    <w:rPr>
      <w:rFonts w:ascii=".VnTime" w:eastAsia="Times New Roman" w:hAnsi=".VnTime" w:cs="Times New Roman"/>
      <w:sz w:val="28"/>
      <w:szCs w:val="20"/>
    </w:rPr>
  </w:style>
  <w:style w:type="paragraph" w:customStyle="1" w:styleId="Text2">
    <w:name w:val="Text 2"/>
    <w:basedOn w:val="Normal"/>
    <w:link w:val="Text20"/>
    <w:qFormat/>
    <w:rsid w:val="00A64D3E"/>
    <w:pPr>
      <w:spacing w:before="120" w:after="120" w:line="240" w:lineRule="auto"/>
      <w:ind w:firstLine="720"/>
      <w:jc w:val="both"/>
    </w:pPr>
    <w:rPr>
      <w:rFonts w:ascii="Times New Roman" w:eastAsia="Times New Roman" w:hAnsi="Times New Roman" w:cs="Times New Roman"/>
      <w:bCs/>
      <w:color w:val="000000"/>
      <w:sz w:val="26"/>
      <w:szCs w:val="20"/>
      <w:lang w:val="nb-NO"/>
    </w:rPr>
  </w:style>
  <w:style w:type="character" w:customStyle="1" w:styleId="Text20">
    <w:name w:val="Text 2 (文字)"/>
    <w:link w:val="Text2"/>
    <w:rsid w:val="00A64D3E"/>
    <w:rPr>
      <w:rFonts w:ascii="Times New Roman" w:eastAsia="Times New Roman" w:hAnsi="Times New Roman" w:cs="Times New Roman"/>
      <w:bCs/>
      <w:color w:val="000000"/>
      <w:sz w:val="26"/>
      <w:szCs w:val="20"/>
      <w:lang w:val="nb-NO"/>
    </w:rPr>
  </w:style>
  <w:style w:type="paragraph" w:styleId="Header">
    <w:name w:val="header"/>
    <w:basedOn w:val="Normal"/>
    <w:link w:val="HeaderChar"/>
    <w:uiPriority w:val="99"/>
    <w:unhideWhenUsed/>
    <w:rsid w:val="00A64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D3E"/>
  </w:style>
  <w:style w:type="paragraph" w:styleId="Footer">
    <w:name w:val="footer"/>
    <w:basedOn w:val="Normal"/>
    <w:link w:val="FooterChar"/>
    <w:uiPriority w:val="99"/>
    <w:unhideWhenUsed/>
    <w:rsid w:val="00A64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D3E"/>
  </w:style>
  <w:style w:type="paragraph" w:customStyle="1" w:styleId="StyleJustifiedBefore0ptAfter3ptLinespacingMultip">
    <w:name w:val="Style Justified Before:  0 pt After:  3 pt Line spacing:  Multip..."/>
    <w:basedOn w:val="Normal"/>
    <w:autoRedefine/>
    <w:rsid w:val="00A64D3E"/>
    <w:pPr>
      <w:suppressAutoHyphens/>
      <w:spacing w:before="120" w:after="60" w:line="336" w:lineRule="auto"/>
      <w:ind w:firstLine="720"/>
      <w:jc w:val="both"/>
    </w:pPr>
    <w:rPr>
      <w:rFonts w:ascii="Times New Roman" w:eastAsia="Times New Roman" w:hAnsi="Times New Roman" w:cs="Times New Roman"/>
      <w:sz w:val="28"/>
      <w:szCs w:val="20"/>
      <w:lang w:val="nl-NL" w:eastAsia="ar-SA"/>
    </w:rPr>
  </w:style>
  <w:style w:type="character" w:styleId="Emphasis">
    <w:name w:val="Emphasis"/>
    <w:basedOn w:val="DefaultParagraphFont"/>
    <w:uiPriority w:val="20"/>
    <w:qFormat/>
    <w:rsid w:val="00A64D3E"/>
    <w:rPr>
      <w:i/>
      <w:iCs/>
    </w:rPr>
  </w:style>
  <w:style w:type="paragraph" w:styleId="TOCHeading">
    <w:name w:val="TOC Heading"/>
    <w:basedOn w:val="Heading1"/>
    <w:next w:val="Normal"/>
    <w:uiPriority w:val="39"/>
    <w:unhideWhenUsed/>
    <w:qFormat/>
    <w:rsid w:val="00A64D3E"/>
    <w:pPr>
      <w:spacing w:line="259" w:lineRule="auto"/>
      <w:outlineLvl w:val="9"/>
    </w:pPr>
  </w:style>
  <w:style w:type="paragraph" w:styleId="TOC1">
    <w:name w:val="toc 1"/>
    <w:basedOn w:val="Normal"/>
    <w:next w:val="Normal"/>
    <w:autoRedefine/>
    <w:uiPriority w:val="39"/>
    <w:unhideWhenUsed/>
    <w:rsid w:val="00264EE4"/>
    <w:pPr>
      <w:tabs>
        <w:tab w:val="right" w:leader="dot" w:pos="8494"/>
      </w:tabs>
      <w:spacing w:before="120" w:after="120" w:line="240" w:lineRule="auto"/>
      <w:contextualSpacing/>
      <w:mirrorIndents/>
      <w:jc w:val="both"/>
    </w:pPr>
    <w:rPr>
      <w:rFonts w:ascii="Times New Roman" w:hAnsi="Times New Roman" w:cs="Times New Roman"/>
      <w:noProof/>
      <w:sz w:val="26"/>
      <w:szCs w:val="26"/>
    </w:rPr>
  </w:style>
  <w:style w:type="paragraph" w:styleId="TableofFigures">
    <w:name w:val="table of figures"/>
    <w:basedOn w:val="Normal"/>
    <w:next w:val="Normal"/>
    <w:uiPriority w:val="99"/>
    <w:unhideWhenUsed/>
    <w:rsid w:val="00A64D3E"/>
    <w:pPr>
      <w:spacing w:after="0"/>
    </w:pPr>
  </w:style>
  <w:style w:type="paragraph" w:styleId="BodyTextIndent">
    <w:name w:val="Body Text Indent"/>
    <w:basedOn w:val="Normal"/>
    <w:link w:val="BodyTextIndentChar"/>
    <w:rsid w:val="00A64D3E"/>
    <w:pPr>
      <w:spacing w:after="0" w:line="240" w:lineRule="auto"/>
      <w:ind w:firstLine="72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A64D3E"/>
    <w:rPr>
      <w:rFonts w:ascii=".VnTime" w:eastAsia="Times New Roman" w:hAnsi=".VnTime" w:cs="Times New Roman"/>
      <w:sz w:val="28"/>
      <w:szCs w:val="20"/>
    </w:rPr>
  </w:style>
  <w:style w:type="paragraph" w:styleId="BodyTextIndent3">
    <w:name w:val="Body Text Indent 3"/>
    <w:basedOn w:val="Normal"/>
    <w:link w:val="BodyTextIndent3Char"/>
    <w:rsid w:val="00A64D3E"/>
    <w:pPr>
      <w:widowControl w:val="0"/>
      <w:tabs>
        <w:tab w:val="left" w:pos="720"/>
        <w:tab w:val="left" w:pos="4770"/>
      </w:tabs>
      <w:spacing w:after="120" w:line="240" w:lineRule="auto"/>
      <w:ind w:firstLine="720"/>
      <w:jc w:val="both"/>
    </w:pPr>
    <w:rPr>
      <w:rFonts w:ascii=".VnTime" w:eastAsia="Times New Roman" w:hAnsi=".VnTime" w:cs="Times New Roman"/>
      <w:snapToGrid w:val="0"/>
      <w:sz w:val="28"/>
      <w:szCs w:val="28"/>
    </w:rPr>
  </w:style>
  <w:style w:type="character" w:customStyle="1" w:styleId="BodyTextIndent3Char">
    <w:name w:val="Body Text Indent 3 Char"/>
    <w:basedOn w:val="DefaultParagraphFont"/>
    <w:link w:val="BodyTextIndent3"/>
    <w:rsid w:val="00A64D3E"/>
    <w:rPr>
      <w:rFonts w:ascii=".VnTime" w:eastAsia="Times New Roman" w:hAnsi=".VnTime" w:cs="Times New Roman"/>
      <w:snapToGrid w:val="0"/>
      <w:sz w:val="28"/>
      <w:szCs w:val="28"/>
    </w:rPr>
  </w:style>
  <w:style w:type="character" w:styleId="PageNumber">
    <w:name w:val="page number"/>
    <w:basedOn w:val="DefaultParagraphFont"/>
    <w:rsid w:val="00A64D3E"/>
  </w:style>
  <w:style w:type="paragraph" w:styleId="BodyTextIndent2">
    <w:name w:val="Body Text Indent 2"/>
    <w:basedOn w:val="Normal"/>
    <w:link w:val="BodyTextIndent2Char"/>
    <w:rsid w:val="00A64D3E"/>
    <w:pPr>
      <w:spacing w:after="120" w:line="480" w:lineRule="auto"/>
      <w:ind w:left="360"/>
    </w:pPr>
    <w:rPr>
      <w:rFonts w:ascii=".VnTime" w:eastAsia="Times New Roman" w:hAnsi=".VnTime" w:cs="Times New Roman"/>
      <w:sz w:val="24"/>
      <w:szCs w:val="24"/>
    </w:rPr>
  </w:style>
  <w:style w:type="character" w:customStyle="1" w:styleId="BodyTextIndent2Char">
    <w:name w:val="Body Text Indent 2 Char"/>
    <w:basedOn w:val="DefaultParagraphFont"/>
    <w:link w:val="BodyTextIndent2"/>
    <w:rsid w:val="00A64D3E"/>
    <w:rPr>
      <w:rFonts w:ascii=".VnTime" w:eastAsia="Times New Roman" w:hAnsi=".VnTime" w:cs="Times New Roman"/>
      <w:sz w:val="24"/>
      <w:szCs w:val="24"/>
    </w:rPr>
  </w:style>
  <w:style w:type="paragraph" w:customStyle="1" w:styleId="Noidung">
    <w:name w:val="Noi dung"/>
    <w:basedOn w:val="Normal"/>
    <w:rsid w:val="00A64D3E"/>
    <w:pPr>
      <w:spacing w:before="40" w:after="0" w:line="280" w:lineRule="exact"/>
      <w:ind w:firstLine="284"/>
      <w:jc w:val="both"/>
    </w:pPr>
    <w:rPr>
      <w:rFonts w:ascii=".VnBook-Antiqua" w:eastAsia="Times New Roman" w:hAnsi=".VnBook-Antiqua" w:cs="Times New Roman"/>
      <w:sz w:val="20"/>
      <w:szCs w:val="20"/>
    </w:rPr>
  </w:style>
  <w:style w:type="paragraph" w:styleId="TOC2">
    <w:name w:val="toc 2"/>
    <w:basedOn w:val="Normal"/>
    <w:next w:val="Normal"/>
    <w:autoRedefine/>
    <w:uiPriority w:val="39"/>
    <w:rsid w:val="00AA3742"/>
    <w:pPr>
      <w:tabs>
        <w:tab w:val="right" w:leader="dot" w:pos="9350"/>
      </w:tabs>
      <w:spacing w:before="120" w:after="120" w:line="240" w:lineRule="auto"/>
      <w:mirrorIndents/>
      <w:jc w:val="both"/>
    </w:pPr>
    <w:rPr>
      <w:rFonts w:ascii="Times New Roman" w:eastAsia="Times New Roman" w:hAnsi="Times New Roman" w:cs="Times New Roman"/>
      <w:noProof/>
      <w:spacing w:val="-2"/>
      <w:sz w:val="28"/>
      <w:szCs w:val="28"/>
    </w:rPr>
  </w:style>
  <w:style w:type="paragraph" w:styleId="TOC3">
    <w:name w:val="toc 3"/>
    <w:basedOn w:val="Normal"/>
    <w:next w:val="Normal"/>
    <w:autoRedefine/>
    <w:uiPriority w:val="39"/>
    <w:unhideWhenUsed/>
    <w:rsid w:val="00264EE4"/>
    <w:pPr>
      <w:tabs>
        <w:tab w:val="right" w:leader="dot" w:pos="9350"/>
      </w:tabs>
      <w:spacing w:before="120" w:after="120" w:line="240" w:lineRule="auto"/>
      <w:mirrorIndents/>
      <w:jc w:val="both"/>
    </w:pPr>
    <w:rPr>
      <w:rFonts w:eastAsiaTheme="minorEastAsia"/>
    </w:rPr>
  </w:style>
  <w:style w:type="paragraph" w:styleId="TOC4">
    <w:name w:val="toc 4"/>
    <w:basedOn w:val="Normal"/>
    <w:next w:val="Normal"/>
    <w:autoRedefine/>
    <w:uiPriority w:val="39"/>
    <w:unhideWhenUsed/>
    <w:rsid w:val="00A64D3E"/>
    <w:pPr>
      <w:spacing w:after="100"/>
      <w:ind w:left="660"/>
    </w:pPr>
    <w:rPr>
      <w:rFonts w:eastAsiaTheme="minorEastAsia"/>
    </w:rPr>
  </w:style>
  <w:style w:type="paragraph" w:styleId="TOC5">
    <w:name w:val="toc 5"/>
    <w:basedOn w:val="Normal"/>
    <w:next w:val="Normal"/>
    <w:autoRedefine/>
    <w:uiPriority w:val="39"/>
    <w:unhideWhenUsed/>
    <w:rsid w:val="00A64D3E"/>
    <w:pPr>
      <w:spacing w:after="100"/>
      <w:ind w:left="880"/>
    </w:pPr>
    <w:rPr>
      <w:rFonts w:eastAsiaTheme="minorEastAsia"/>
    </w:rPr>
  </w:style>
  <w:style w:type="paragraph" w:styleId="TOC6">
    <w:name w:val="toc 6"/>
    <w:basedOn w:val="Normal"/>
    <w:next w:val="Normal"/>
    <w:autoRedefine/>
    <w:uiPriority w:val="39"/>
    <w:unhideWhenUsed/>
    <w:rsid w:val="00A64D3E"/>
    <w:pPr>
      <w:spacing w:after="100"/>
      <w:ind w:left="1100"/>
    </w:pPr>
    <w:rPr>
      <w:rFonts w:eastAsiaTheme="minorEastAsia"/>
    </w:rPr>
  </w:style>
  <w:style w:type="paragraph" w:styleId="TOC7">
    <w:name w:val="toc 7"/>
    <w:basedOn w:val="Normal"/>
    <w:next w:val="Normal"/>
    <w:autoRedefine/>
    <w:uiPriority w:val="39"/>
    <w:unhideWhenUsed/>
    <w:rsid w:val="00A64D3E"/>
    <w:pPr>
      <w:spacing w:after="100"/>
      <w:ind w:left="1320"/>
    </w:pPr>
    <w:rPr>
      <w:rFonts w:eastAsiaTheme="minorEastAsia"/>
    </w:rPr>
  </w:style>
  <w:style w:type="paragraph" w:styleId="TOC8">
    <w:name w:val="toc 8"/>
    <w:basedOn w:val="Normal"/>
    <w:next w:val="Normal"/>
    <w:autoRedefine/>
    <w:uiPriority w:val="39"/>
    <w:unhideWhenUsed/>
    <w:rsid w:val="00A64D3E"/>
    <w:pPr>
      <w:spacing w:after="100"/>
      <w:ind w:left="1540"/>
    </w:pPr>
    <w:rPr>
      <w:rFonts w:eastAsiaTheme="minorEastAsia"/>
    </w:rPr>
  </w:style>
  <w:style w:type="paragraph" w:styleId="TOC9">
    <w:name w:val="toc 9"/>
    <w:basedOn w:val="Normal"/>
    <w:next w:val="Normal"/>
    <w:autoRedefine/>
    <w:uiPriority w:val="39"/>
    <w:unhideWhenUsed/>
    <w:rsid w:val="00A64D3E"/>
    <w:pPr>
      <w:spacing w:after="100"/>
      <w:ind w:left="1760"/>
    </w:pPr>
    <w:rPr>
      <w:rFonts w:eastAsiaTheme="minorEastAsia"/>
    </w:rPr>
  </w:style>
  <w:style w:type="character" w:customStyle="1" w:styleId="CommentTextChar">
    <w:name w:val="Comment Text Char"/>
    <w:basedOn w:val="DefaultParagraphFont"/>
    <w:link w:val="CommentText"/>
    <w:uiPriority w:val="99"/>
    <w:semiHidden/>
    <w:rsid w:val="00A64D3E"/>
    <w:rPr>
      <w:sz w:val="20"/>
      <w:szCs w:val="20"/>
    </w:rPr>
  </w:style>
  <w:style w:type="paragraph" w:styleId="CommentText">
    <w:name w:val="annotation text"/>
    <w:basedOn w:val="Normal"/>
    <w:link w:val="CommentTextChar"/>
    <w:uiPriority w:val="99"/>
    <w:semiHidden/>
    <w:unhideWhenUsed/>
    <w:rsid w:val="00A64D3E"/>
    <w:pPr>
      <w:spacing w:line="240" w:lineRule="auto"/>
    </w:pPr>
    <w:rPr>
      <w:sz w:val="20"/>
      <w:szCs w:val="20"/>
    </w:rPr>
  </w:style>
  <w:style w:type="character" w:customStyle="1" w:styleId="CommentSubjectChar">
    <w:name w:val="Comment Subject Char"/>
    <w:basedOn w:val="CommentTextChar"/>
    <w:link w:val="CommentSubject"/>
    <w:uiPriority w:val="99"/>
    <w:semiHidden/>
    <w:rsid w:val="00A64D3E"/>
    <w:rPr>
      <w:b/>
      <w:bCs/>
      <w:sz w:val="20"/>
      <w:szCs w:val="20"/>
    </w:rPr>
  </w:style>
  <w:style w:type="paragraph" w:styleId="CommentSubject">
    <w:name w:val="annotation subject"/>
    <w:basedOn w:val="CommentText"/>
    <w:next w:val="CommentText"/>
    <w:link w:val="CommentSubjectChar"/>
    <w:uiPriority w:val="99"/>
    <w:semiHidden/>
    <w:unhideWhenUsed/>
    <w:rsid w:val="00A64D3E"/>
    <w:rPr>
      <w:b/>
      <w:bCs/>
    </w:rPr>
  </w:style>
  <w:style w:type="table" w:styleId="TableGrid">
    <w:name w:val="Table Grid"/>
    <w:basedOn w:val="TableNormal"/>
    <w:uiPriority w:val="59"/>
    <w:rsid w:val="003A01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92213">
      <w:bodyDiv w:val="1"/>
      <w:marLeft w:val="0"/>
      <w:marRight w:val="0"/>
      <w:marTop w:val="0"/>
      <w:marBottom w:val="0"/>
      <w:divBdr>
        <w:top w:val="none" w:sz="0" w:space="0" w:color="auto"/>
        <w:left w:val="none" w:sz="0" w:space="0" w:color="auto"/>
        <w:bottom w:val="none" w:sz="0" w:space="0" w:color="auto"/>
        <w:right w:val="none" w:sz="0" w:space="0" w:color="auto"/>
      </w:divBdr>
    </w:div>
    <w:div w:id="45956749">
      <w:bodyDiv w:val="1"/>
      <w:marLeft w:val="0"/>
      <w:marRight w:val="0"/>
      <w:marTop w:val="0"/>
      <w:marBottom w:val="0"/>
      <w:divBdr>
        <w:top w:val="none" w:sz="0" w:space="0" w:color="auto"/>
        <w:left w:val="none" w:sz="0" w:space="0" w:color="auto"/>
        <w:bottom w:val="none" w:sz="0" w:space="0" w:color="auto"/>
        <w:right w:val="none" w:sz="0" w:space="0" w:color="auto"/>
      </w:divBdr>
    </w:div>
    <w:div w:id="117771740">
      <w:bodyDiv w:val="1"/>
      <w:marLeft w:val="0"/>
      <w:marRight w:val="0"/>
      <w:marTop w:val="0"/>
      <w:marBottom w:val="0"/>
      <w:divBdr>
        <w:top w:val="none" w:sz="0" w:space="0" w:color="auto"/>
        <w:left w:val="none" w:sz="0" w:space="0" w:color="auto"/>
        <w:bottom w:val="none" w:sz="0" w:space="0" w:color="auto"/>
        <w:right w:val="none" w:sz="0" w:space="0" w:color="auto"/>
      </w:divBdr>
    </w:div>
    <w:div w:id="132599022">
      <w:bodyDiv w:val="1"/>
      <w:marLeft w:val="0"/>
      <w:marRight w:val="0"/>
      <w:marTop w:val="0"/>
      <w:marBottom w:val="0"/>
      <w:divBdr>
        <w:top w:val="none" w:sz="0" w:space="0" w:color="auto"/>
        <w:left w:val="none" w:sz="0" w:space="0" w:color="auto"/>
        <w:bottom w:val="none" w:sz="0" w:space="0" w:color="auto"/>
        <w:right w:val="none" w:sz="0" w:space="0" w:color="auto"/>
      </w:divBdr>
    </w:div>
    <w:div w:id="202792985">
      <w:bodyDiv w:val="1"/>
      <w:marLeft w:val="0"/>
      <w:marRight w:val="0"/>
      <w:marTop w:val="0"/>
      <w:marBottom w:val="0"/>
      <w:divBdr>
        <w:top w:val="none" w:sz="0" w:space="0" w:color="auto"/>
        <w:left w:val="none" w:sz="0" w:space="0" w:color="auto"/>
        <w:bottom w:val="none" w:sz="0" w:space="0" w:color="auto"/>
        <w:right w:val="none" w:sz="0" w:space="0" w:color="auto"/>
      </w:divBdr>
    </w:div>
    <w:div w:id="206649462">
      <w:bodyDiv w:val="1"/>
      <w:marLeft w:val="0"/>
      <w:marRight w:val="0"/>
      <w:marTop w:val="0"/>
      <w:marBottom w:val="0"/>
      <w:divBdr>
        <w:top w:val="none" w:sz="0" w:space="0" w:color="auto"/>
        <w:left w:val="none" w:sz="0" w:space="0" w:color="auto"/>
        <w:bottom w:val="none" w:sz="0" w:space="0" w:color="auto"/>
        <w:right w:val="none" w:sz="0" w:space="0" w:color="auto"/>
      </w:divBdr>
    </w:div>
    <w:div w:id="276178954">
      <w:bodyDiv w:val="1"/>
      <w:marLeft w:val="0"/>
      <w:marRight w:val="0"/>
      <w:marTop w:val="0"/>
      <w:marBottom w:val="0"/>
      <w:divBdr>
        <w:top w:val="none" w:sz="0" w:space="0" w:color="auto"/>
        <w:left w:val="none" w:sz="0" w:space="0" w:color="auto"/>
        <w:bottom w:val="none" w:sz="0" w:space="0" w:color="auto"/>
        <w:right w:val="none" w:sz="0" w:space="0" w:color="auto"/>
      </w:divBdr>
    </w:div>
    <w:div w:id="353458311">
      <w:bodyDiv w:val="1"/>
      <w:marLeft w:val="0"/>
      <w:marRight w:val="0"/>
      <w:marTop w:val="0"/>
      <w:marBottom w:val="0"/>
      <w:divBdr>
        <w:top w:val="none" w:sz="0" w:space="0" w:color="auto"/>
        <w:left w:val="none" w:sz="0" w:space="0" w:color="auto"/>
        <w:bottom w:val="none" w:sz="0" w:space="0" w:color="auto"/>
        <w:right w:val="none" w:sz="0" w:space="0" w:color="auto"/>
      </w:divBdr>
    </w:div>
    <w:div w:id="358049619">
      <w:bodyDiv w:val="1"/>
      <w:marLeft w:val="0"/>
      <w:marRight w:val="0"/>
      <w:marTop w:val="0"/>
      <w:marBottom w:val="0"/>
      <w:divBdr>
        <w:top w:val="none" w:sz="0" w:space="0" w:color="auto"/>
        <w:left w:val="none" w:sz="0" w:space="0" w:color="auto"/>
        <w:bottom w:val="none" w:sz="0" w:space="0" w:color="auto"/>
        <w:right w:val="none" w:sz="0" w:space="0" w:color="auto"/>
      </w:divBdr>
    </w:div>
    <w:div w:id="552083659">
      <w:bodyDiv w:val="1"/>
      <w:marLeft w:val="0"/>
      <w:marRight w:val="0"/>
      <w:marTop w:val="0"/>
      <w:marBottom w:val="0"/>
      <w:divBdr>
        <w:top w:val="none" w:sz="0" w:space="0" w:color="auto"/>
        <w:left w:val="none" w:sz="0" w:space="0" w:color="auto"/>
        <w:bottom w:val="none" w:sz="0" w:space="0" w:color="auto"/>
        <w:right w:val="none" w:sz="0" w:space="0" w:color="auto"/>
      </w:divBdr>
    </w:div>
    <w:div w:id="556016142">
      <w:bodyDiv w:val="1"/>
      <w:marLeft w:val="0"/>
      <w:marRight w:val="0"/>
      <w:marTop w:val="0"/>
      <w:marBottom w:val="0"/>
      <w:divBdr>
        <w:top w:val="none" w:sz="0" w:space="0" w:color="auto"/>
        <w:left w:val="none" w:sz="0" w:space="0" w:color="auto"/>
        <w:bottom w:val="none" w:sz="0" w:space="0" w:color="auto"/>
        <w:right w:val="none" w:sz="0" w:space="0" w:color="auto"/>
      </w:divBdr>
    </w:div>
    <w:div w:id="610667416">
      <w:bodyDiv w:val="1"/>
      <w:marLeft w:val="0"/>
      <w:marRight w:val="0"/>
      <w:marTop w:val="0"/>
      <w:marBottom w:val="0"/>
      <w:divBdr>
        <w:top w:val="none" w:sz="0" w:space="0" w:color="auto"/>
        <w:left w:val="none" w:sz="0" w:space="0" w:color="auto"/>
        <w:bottom w:val="none" w:sz="0" w:space="0" w:color="auto"/>
        <w:right w:val="none" w:sz="0" w:space="0" w:color="auto"/>
      </w:divBdr>
    </w:div>
    <w:div w:id="706755293">
      <w:bodyDiv w:val="1"/>
      <w:marLeft w:val="0"/>
      <w:marRight w:val="0"/>
      <w:marTop w:val="0"/>
      <w:marBottom w:val="0"/>
      <w:divBdr>
        <w:top w:val="none" w:sz="0" w:space="0" w:color="auto"/>
        <w:left w:val="none" w:sz="0" w:space="0" w:color="auto"/>
        <w:bottom w:val="none" w:sz="0" w:space="0" w:color="auto"/>
        <w:right w:val="none" w:sz="0" w:space="0" w:color="auto"/>
      </w:divBdr>
    </w:div>
    <w:div w:id="742141244">
      <w:bodyDiv w:val="1"/>
      <w:marLeft w:val="0"/>
      <w:marRight w:val="0"/>
      <w:marTop w:val="0"/>
      <w:marBottom w:val="0"/>
      <w:divBdr>
        <w:top w:val="none" w:sz="0" w:space="0" w:color="auto"/>
        <w:left w:val="none" w:sz="0" w:space="0" w:color="auto"/>
        <w:bottom w:val="none" w:sz="0" w:space="0" w:color="auto"/>
        <w:right w:val="none" w:sz="0" w:space="0" w:color="auto"/>
      </w:divBdr>
    </w:div>
    <w:div w:id="811944182">
      <w:bodyDiv w:val="1"/>
      <w:marLeft w:val="0"/>
      <w:marRight w:val="0"/>
      <w:marTop w:val="0"/>
      <w:marBottom w:val="0"/>
      <w:divBdr>
        <w:top w:val="none" w:sz="0" w:space="0" w:color="auto"/>
        <w:left w:val="none" w:sz="0" w:space="0" w:color="auto"/>
        <w:bottom w:val="none" w:sz="0" w:space="0" w:color="auto"/>
        <w:right w:val="none" w:sz="0" w:space="0" w:color="auto"/>
      </w:divBdr>
    </w:div>
    <w:div w:id="829179926">
      <w:bodyDiv w:val="1"/>
      <w:marLeft w:val="0"/>
      <w:marRight w:val="0"/>
      <w:marTop w:val="0"/>
      <w:marBottom w:val="0"/>
      <w:divBdr>
        <w:top w:val="none" w:sz="0" w:space="0" w:color="auto"/>
        <w:left w:val="none" w:sz="0" w:space="0" w:color="auto"/>
        <w:bottom w:val="none" w:sz="0" w:space="0" w:color="auto"/>
        <w:right w:val="none" w:sz="0" w:space="0" w:color="auto"/>
      </w:divBdr>
    </w:div>
    <w:div w:id="829253293">
      <w:bodyDiv w:val="1"/>
      <w:marLeft w:val="0"/>
      <w:marRight w:val="0"/>
      <w:marTop w:val="0"/>
      <w:marBottom w:val="0"/>
      <w:divBdr>
        <w:top w:val="none" w:sz="0" w:space="0" w:color="auto"/>
        <w:left w:val="none" w:sz="0" w:space="0" w:color="auto"/>
        <w:bottom w:val="none" w:sz="0" w:space="0" w:color="auto"/>
        <w:right w:val="none" w:sz="0" w:space="0" w:color="auto"/>
      </w:divBdr>
    </w:div>
    <w:div w:id="944845132">
      <w:bodyDiv w:val="1"/>
      <w:marLeft w:val="0"/>
      <w:marRight w:val="0"/>
      <w:marTop w:val="0"/>
      <w:marBottom w:val="0"/>
      <w:divBdr>
        <w:top w:val="none" w:sz="0" w:space="0" w:color="auto"/>
        <w:left w:val="none" w:sz="0" w:space="0" w:color="auto"/>
        <w:bottom w:val="none" w:sz="0" w:space="0" w:color="auto"/>
        <w:right w:val="none" w:sz="0" w:space="0" w:color="auto"/>
      </w:divBdr>
    </w:div>
    <w:div w:id="1334333070">
      <w:bodyDiv w:val="1"/>
      <w:marLeft w:val="0"/>
      <w:marRight w:val="0"/>
      <w:marTop w:val="0"/>
      <w:marBottom w:val="0"/>
      <w:divBdr>
        <w:top w:val="none" w:sz="0" w:space="0" w:color="auto"/>
        <w:left w:val="none" w:sz="0" w:space="0" w:color="auto"/>
        <w:bottom w:val="none" w:sz="0" w:space="0" w:color="auto"/>
        <w:right w:val="none" w:sz="0" w:space="0" w:color="auto"/>
      </w:divBdr>
    </w:div>
    <w:div w:id="1441148156">
      <w:bodyDiv w:val="1"/>
      <w:marLeft w:val="0"/>
      <w:marRight w:val="0"/>
      <w:marTop w:val="0"/>
      <w:marBottom w:val="0"/>
      <w:divBdr>
        <w:top w:val="none" w:sz="0" w:space="0" w:color="auto"/>
        <w:left w:val="none" w:sz="0" w:space="0" w:color="auto"/>
        <w:bottom w:val="none" w:sz="0" w:space="0" w:color="auto"/>
        <w:right w:val="none" w:sz="0" w:space="0" w:color="auto"/>
      </w:divBdr>
    </w:div>
    <w:div w:id="1481312386">
      <w:bodyDiv w:val="1"/>
      <w:marLeft w:val="0"/>
      <w:marRight w:val="0"/>
      <w:marTop w:val="0"/>
      <w:marBottom w:val="0"/>
      <w:divBdr>
        <w:top w:val="none" w:sz="0" w:space="0" w:color="auto"/>
        <w:left w:val="none" w:sz="0" w:space="0" w:color="auto"/>
        <w:bottom w:val="none" w:sz="0" w:space="0" w:color="auto"/>
        <w:right w:val="none" w:sz="0" w:space="0" w:color="auto"/>
      </w:divBdr>
    </w:div>
    <w:div w:id="1482389183">
      <w:bodyDiv w:val="1"/>
      <w:marLeft w:val="0"/>
      <w:marRight w:val="0"/>
      <w:marTop w:val="0"/>
      <w:marBottom w:val="0"/>
      <w:divBdr>
        <w:top w:val="none" w:sz="0" w:space="0" w:color="auto"/>
        <w:left w:val="none" w:sz="0" w:space="0" w:color="auto"/>
        <w:bottom w:val="none" w:sz="0" w:space="0" w:color="auto"/>
        <w:right w:val="none" w:sz="0" w:space="0" w:color="auto"/>
      </w:divBdr>
    </w:div>
    <w:div w:id="1498183896">
      <w:bodyDiv w:val="1"/>
      <w:marLeft w:val="0"/>
      <w:marRight w:val="0"/>
      <w:marTop w:val="0"/>
      <w:marBottom w:val="0"/>
      <w:divBdr>
        <w:top w:val="none" w:sz="0" w:space="0" w:color="auto"/>
        <w:left w:val="none" w:sz="0" w:space="0" w:color="auto"/>
        <w:bottom w:val="none" w:sz="0" w:space="0" w:color="auto"/>
        <w:right w:val="none" w:sz="0" w:space="0" w:color="auto"/>
      </w:divBdr>
    </w:div>
    <w:div w:id="1567908737">
      <w:bodyDiv w:val="1"/>
      <w:marLeft w:val="0"/>
      <w:marRight w:val="0"/>
      <w:marTop w:val="0"/>
      <w:marBottom w:val="0"/>
      <w:divBdr>
        <w:top w:val="none" w:sz="0" w:space="0" w:color="auto"/>
        <w:left w:val="none" w:sz="0" w:space="0" w:color="auto"/>
        <w:bottom w:val="none" w:sz="0" w:space="0" w:color="auto"/>
        <w:right w:val="none" w:sz="0" w:space="0" w:color="auto"/>
      </w:divBdr>
    </w:div>
    <w:div w:id="1622417255">
      <w:bodyDiv w:val="1"/>
      <w:marLeft w:val="0"/>
      <w:marRight w:val="0"/>
      <w:marTop w:val="0"/>
      <w:marBottom w:val="0"/>
      <w:divBdr>
        <w:top w:val="none" w:sz="0" w:space="0" w:color="auto"/>
        <w:left w:val="none" w:sz="0" w:space="0" w:color="auto"/>
        <w:bottom w:val="none" w:sz="0" w:space="0" w:color="auto"/>
        <w:right w:val="none" w:sz="0" w:space="0" w:color="auto"/>
      </w:divBdr>
    </w:div>
    <w:div w:id="1664970921">
      <w:bodyDiv w:val="1"/>
      <w:marLeft w:val="0"/>
      <w:marRight w:val="0"/>
      <w:marTop w:val="0"/>
      <w:marBottom w:val="0"/>
      <w:divBdr>
        <w:top w:val="none" w:sz="0" w:space="0" w:color="auto"/>
        <w:left w:val="none" w:sz="0" w:space="0" w:color="auto"/>
        <w:bottom w:val="none" w:sz="0" w:space="0" w:color="auto"/>
        <w:right w:val="none" w:sz="0" w:space="0" w:color="auto"/>
      </w:divBdr>
    </w:div>
    <w:div w:id="1688216439">
      <w:bodyDiv w:val="1"/>
      <w:marLeft w:val="0"/>
      <w:marRight w:val="0"/>
      <w:marTop w:val="0"/>
      <w:marBottom w:val="0"/>
      <w:divBdr>
        <w:top w:val="none" w:sz="0" w:space="0" w:color="auto"/>
        <w:left w:val="none" w:sz="0" w:space="0" w:color="auto"/>
        <w:bottom w:val="none" w:sz="0" w:space="0" w:color="auto"/>
        <w:right w:val="none" w:sz="0" w:space="0" w:color="auto"/>
      </w:divBdr>
    </w:div>
    <w:div w:id="1709186744">
      <w:bodyDiv w:val="1"/>
      <w:marLeft w:val="0"/>
      <w:marRight w:val="0"/>
      <w:marTop w:val="0"/>
      <w:marBottom w:val="0"/>
      <w:divBdr>
        <w:top w:val="none" w:sz="0" w:space="0" w:color="auto"/>
        <w:left w:val="none" w:sz="0" w:space="0" w:color="auto"/>
        <w:bottom w:val="none" w:sz="0" w:space="0" w:color="auto"/>
        <w:right w:val="none" w:sz="0" w:space="0" w:color="auto"/>
      </w:divBdr>
    </w:div>
    <w:div w:id="1721393497">
      <w:bodyDiv w:val="1"/>
      <w:marLeft w:val="0"/>
      <w:marRight w:val="0"/>
      <w:marTop w:val="0"/>
      <w:marBottom w:val="0"/>
      <w:divBdr>
        <w:top w:val="none" w:sz="0" w:space="0" w:color="auto"/>
        <w:left w:val="none" w:sz="0" w:space="0" w:color="auto"/>
        <w:bottom w:val="none" w:sz="0" w:space="0" w:color="auto"/>
        <w:right w:val="none" w:sz="0" w:space="0" w:color="auto"/>
      </w:divBdr>
    </w:div>
    <w:div w:id="1752383943">
      <w:bodyDiv w:val="1"/>
      <w:marLeft w:val="0"/>
      <w:marRight w:val="0"/>
      <w:marTop w:val="0"/>
      <w:marBottom w:val="0"/>
      <w:divBdr>
        <w:top w:val="none" w:sz="0" w:space="0" w:color="auto"/>
        <w:left w:val="none" w:sz="0" w:space="0" w:color="auto"/>
        <w:bottom w:val="none" w:sz="0" w:space="0" w:color="auto"/>
        <w:right w:val="none" w:sz="0" w:space="0" w:color="auto"/>
      </w:divBdr>
    </w:div>
    <w:div w:id="1765803827">
      <w:bodyDiv w:val="1"/>
      <w:marLeft w:val="0"/>
      <w:marRight w:val="0"/>
      <w:marTop w:val="0"/>
      <w:marBottom w:val="0"/>
      <w:divBdr>
        <w:top w:val="none" w:sz="0" w:space="0" w:color="auto"/>
        <w:left w:val="none" w:sz="0" w:space="0" w:color="auto"/>
        <w:bottom w:val="none" w:sz="0" w:space="0" w:color="auto"/>
        <w:right w:val="none" w:sz="0" w:space="0" w:color="auto"/>
      </w:divBdr>
    </w:div>
    <w:div w:id="1790736068">
      <w:bodyDiv w:val="1"/>
      <w:marLeft w:val="0"/>
      <w:marRight w:val="0"/>
      <w:marTop w:val="0"/>
      <w:marBottom w:val="0"/>
      <w:divBdr>
        <w:top w:val="none" w:sz="0" w:space="0" w:color="auto"/>
        <w:left w:val="none" w:sz="0" w:space="0" w:color="auto"/>
        <w:bottom w:val="none" w:sz="0" w:space="0" w:color="auto"/>
        <w:right w:val="none" w:sz="0" w:space="0" w:color="auto"/>
      </w:divBdr>
    </w:div>
    <w:div w:id="1817408332">
      <w:bodyDiv w:val="1"/>
      <w:marLeft w:val="0"/>
      <w:marRight w:val="0"/>
      <w:marTop w:val="0"/>
      <w:marBottom w:val="0"/>
      <w:divBdr>
        <w:top w:val="none" w:sz="0" w:space="0" w:color="auto"/>
        <w:left w:val="none" w:sz="0" w:space="0" w:color="auto"/>
        <w:bottom w:val="none" w:sz="0" w:space="0" w:color="auto"/>
        <w:right w:val="none" w:sz="0" w:space="0" w:color="auto"/>
      </w:divBdr>
    </w:div>
    <w:div w:id="1825271741">
      <w:bodyDiv w:val="1"/>
      <w:marLeft w:val="0"/>
      <w:marRight w:val="0"/>
      <w:marTop w:val="0"/>
      <w:marBottom w:val="0"/>
      <w:divBdr>
        <w:top w:val="none" w:sz="0" w:space="0" w:color="auto"/>
        <w:left w:val="none" w:sz="0" w:space="0" w:color="auto"/>
        <w:bottom w:val="none" w:sz="0" w:space="0" w:color="auto"/>
        <w:right w:val="none" w:sz="0" w:space="0" w:color="auto"/>
      </w:divBdr>
    </w:div>
    <w:div w:id="1858884597">
      <w:bodyDiv w:val="1"/>
      <w:marLeft w:val="0"/>
      <w:marRight w:val="0"/>
      <w:marTop w:val="0"/>
      <w:marBottom w:val="0"/>
      <w:divBdr>
        <w:top w:val="none" w:sz="0" w:space="0" w:color="auto"/>
        <w:left w:val="none" w:sz="0" w:space="0" w:color="auto"/>
        <w:bottom w:val="none" w:sz="0" w:space="0" w:color="auto"/>
        <w:right w:val="none" w:sz="0" w:space="0" w:color="auto"/>
      </w:divBdr>
    </w:div>
    <w:div w:id="1969388099">
      <w:bodyDiv w:val="1"/>
      <w:marLeft w:val="0"/>
      <w:marRight w:val="0"/>
      <w:marTop w:val="0"/>
      <w:marBottom w:val="0"/>
      <w:divBdr>
        <w:top w:val="none" w:sz="0" w:space="0" w:color="auto"/>
        <w:left w:val="none" w:sz="0" w:space="0" w:color="auto"/>
        <w:bottom w:val="none" w:sz="0" w:space="0" w:color="auto"/>
        <w:right w:val="none" w:sz="0" w:space="0" w:color="auto"/>
      </w:divBdr>
    </w:div>
    <w:div w:id="200677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14242-DD0E-4C0A-B80C-0F332EDB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28</Pages>
  <Words>3634</Words>
  <Characters>20719</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91</vt:i4>
      </vt:variant>
    </vt:vector>
  </HeadingPairs>
  <TitlesOfParts>
    <vt:vector size="92" baseType="lpstr">
      <vt:lpstr/>
      <vt:lpstr>    I. Giải thích từ ngữ</vt:lpstr>
      <vt:lpstr>        1.Chỉ số khô hạn Phạm Ngọc Hưng (H)</vt:lpstr>
      <vt:lpstr>Chỉ số khô hạn Phạm Ngọc Hưng (H) được tính theo công thức:</vt:lpstr>
      <vt:lpstr>Hi = K*(Hi-1 +1)</vt:lpstr>
      <vt:lpstr>- Hi là chỉ số ngày khô hạn liên tục (số ngày không mưa hoặc có mưa với lượng mư</vt:lpstr>
      <vt:lpstr>- Hi-1 là chỉ số ngày khô hạn liên tục tính đến trước ngày dự báo;</vt:lpstr>
      <vt:lpstr>- K là hệ số điều chỉnh lượng mưa ngày, nếu lượng mưa ≥ 7 mm thì K = 0, ngược lạ</vt:lpstr>
      <vt:lpstr>Do P và H có tương quan rất chặt với nhau, do đó thiết lập các phương trình tươn</vt:lpstr>
      <vt:lpstr>        2. Chu kỳ dự báo cấp cháy rừng</vt:lpstr>
      <vt:lpstr>Chu kỳ dự báo cấp cháy rừng là khoảng thời gian được tính ngay sau ngày có mưa ≥</vt:lpstr>
      <vt:lpstr>Ví dụ: Ngày 1 tháng 2 có mưa 10 mm, đến ngày 10 tháng 2 lại có mưa 8 mm, thì chu</vt:lpstr>
      <vt:lpstr>        3. Thời gian dự báo</vt:lpstr>
      <vt:lpstr>- Dự báo theo ngày: Để xác định cấp dự báo cháy rừng theo ngày, cần thu thập và </vt:lpstr>
      <vt:lpstr>- Dự báo hàng tuần: Để xác định cấp dự báo cháy rừng theo tuần, cần thu thập và </vt:lpstr>
      <vt:lpstr>    II. Bảng tra cấp dự báo cháy rừng theo chỉ số H</vt:lpstr>
      <vt:lpstr>        1. Bảng tra cấp dự báo cháy rừng theo H</vt:lpstr>
      <vt:lpstr>Bảng tra cấp dự báo cháy rừng theo chỉ số H được xây dựng dựa trên phương trình </vt:lpstr>
      <vt:lpstr>Hình 2. Cơ cấu Bảng tra cấp dự báo cháy rừng theo tiểu vùng khí hậu</vt:lpstr>
      <vt:lpstr>Bảng tra cấp dự báo cháy rừng được thiết lập cho ba tiểu vùng khí hậu của tỉnh Đ</vt:lpstr>
      <vt:lpstr>- Tiểu vùng thung lũng Điện Biên (BI3):</vt:lpstr>
      <vt:lpstr>+ Bao gồm các huyện Điện Biên, Điện Biên Đông và thành phố Điện Biên. Lượng mưa </vt:lpstr>
      <vt:lpstr>+ Khu vực Tuần Giáo: Bao gồm huyện Tuần Giáo, Tủa Chùa, Mường Ảng. Lượng mưa bìn</vt:lpstr>
      <vt:lpstr>+ Khu vực Mường Lay: Bao gồm huyện Mường Nhé, Nậm Pồ, Mường Chà và TX Mường Lay.</vt:lpstr>
      <vt:lpstr>Cơ cấu Bảng tra cấp dự báo cháy rừng gồm:</vt:lpstr>
      <vt:lpstr>- Thông tin về tiểu vùng khí hậu; Thông tin về thời gian (theo từng tháng);</vt:lpstr>
      <vt:lpstr>- Nhiệt độ cao nhất trong ngày theo dự báo, được chia làm 3 cấp: &lt;200C; 20-300C </vt:lpstr>
      <vt:lpstr>- Số ngày có mưa (N) với lượng mưa nhỏ hơn 7 mm, được chia làm 4 cấp:</vt:lpstr>
      <vt:lpstr>+ N=0: không có ngày mưa &lt; 7 mm;</vt:lpstr>
      <vt:lpstr>+ N=1: có 1 ngày mưa &lt; 7 mm;</vt:lpstr>
      <vt:lpstr>+ N=2: có 2 ngày mưa &lt; 7 mm;</vt:lpstr>
      <vt:lpstr>+ N&gt;2: có nhiều hơn 2 ngày mưa &lt; 7 mm;</vt:lpstr>
      <vt:lpstr>- Số ngày giữ cấp dự báo cháy rừng: Căn cứ vào cấp nhiệt độ - Tháng, số ngày mưa</vt:lpstr>
      <vt:lpstr>        2. Nguồn số liệu đầu vào</vt:lpstr>
      <vt:lpstr>Số liệu đầu vào để tra bảng cấp cháy rừng gồm:</vt:lpstr>
      <vt:lpstr>- Tiểu vùng khí hậu và tháng dự báo;</vt:lpstr>
      <vt:lpstr>- Lượng mưa theo ngày từ ngày gần nhất có lượng mưa ≥ 7 mm; xác định số ngày mưa</vt:lpstr>
      <vt:lpstr>- Nhiệt độ cao nhất trong ngày từ ngày gần nhất có lượng mưa ≥ 7 mm đến thời gia</vt:lpstr>
      <vt:lpstr>Ví dụ: Từ ngày 1 đến ngày 10 có 4 ngày với nhiệt độ cao nhất &lt;200C và 6 ngày có </vt:lpstr>
      <vt:lpstr>Căn cứ vào tiểu vùng khí hậu - Tháng dự báo, số ngày có lượng mưa &lt; 7 mm, Cấp nh</vt:lpstr>
      <vt:lpstr>3. Hướng dẫn sử dụng</vt:lpstr>
      <vt:lpstr>Ví dụ: </vt:lpstr>
      <vt:lpstr>Trên cơ sở số liệu quan trắc về thời tiết từ ngày 30/4/2015 đến ngày 10/5/2015 ở</vt:lpstr>
      <vt:lpstr>Với kết quả xác định lượng mưa ta có chu kỳ xác định cấp dự báo cháy rừng từ bắt</vt:lpstr>
      <vt:lpstr>Từ bảng tra cấp dự báo cháy rừng theo chỉ số H, lựa chọn Bảng tra tiểu vùng Tuần</vt:lpstr>
      <vt:lpstr>(1) Ở cột nhiệt độ trong bảng tra ta chọn cột“Nhiệt độ cao nhất ngày &gt;300 C” do </vt:lpstr>
      <vt:lpstr>(2) Ở cột nhiệt độ cao nhất ngày &gt;300C thì thời gian tối đa giữ cấp dự báo cháy </vt:lpstr>
      <vt:lpstr>(3) Bắt đầu từ ngày 04/5/2015 sẽ chuyển sang cấp dự báo cháy rừng là cấp II; thờ</vt:lpstr>
      <vt:lpstr>(4) Bắt đầu từ ngày 08/5/2015 sẽ chuyển sang cấp dự báo cháy rừng là cấp III; th</vt:lpstr>
      <vt:lpstr/>
      <vt:lpstr/>
      <vt:lpstr>BẢNG TRA CẤP DỰ BÁO CHÁY RỪNG THEO CHỈ SỐ H</vt:lpstr>
      <vt:lpstr>Tiểu vùng thung lũng Điện Biên - Tháng 1</vt:lpstr>
      <vt:lpstr>BẢNG TRA CẤP DỰ BÁO CHÁY RỪNG THEO CHỈ SỐ H</vt:lpstr>
      <vt:lpstr>Tiểu vùng thung lũng Điện Biên - Tháng 2</vt:lpstr>
      <vt:lpstr>Tiểu vùng thung lũng Điện Biên - Tháng 3</vt:lpstr>
      <vt:lpstr>BẢNG TRA CẤP DỰ BÁO CHÁY RỪNG THEO CHỈ SỐ H</vt:lpstr>
      <vt:lpstr>Tiểu vùng thung lũng Điện Biên - Tháng 4</vt:lpstr>
      <vt:lpstr>Tiểu vùng thung lũng Điện Biên - Tháng 5</vt:lpstr>
      <vt:lpstr>BẢNG TRA CẤP DỰ BÁO CHÁY RỪNG THEO CHỈ SỐ H</vt:lpstr>
      <vt:lpstr>Tiểu vùng thung lũng Điện Biên - Tháng 10</vt:lpstr>
      <vt:lpstr/>
      <vt:lpstr>BẢNG TRA CẤP DỰ BÁO CHÁY RỪNG THEO CHỈ SỐ H</vt:lpstr>
      <vt:lpstr>Tiểu vùng thung lũng Điện Biên - Tháng 11</vt:lpstr>
      <vt:lpstr>Tiểu vùng thung lũng Điện Biên - Tháng 12</vt:lpstr>
      <vt:lpstr>Tiểu vùng Tuần Giáo - Tháng 1</vt:lpstr>
      <vt:lpstr>BẢNG TRA CẤP DỰ BÁO CHÁY RỪNG THEO CHỈ SỐ H</vt:lpstr>
      <vt:lpstr>Tiểu vùng Tuần Giáo - Tháng 2</vt:lpstr>
      <vt:lpstr>Tiểu vùng Tuần Giáo - Tháng 3</vt:lpstr>
      <vt:lpstr/>
      <vt:lpstr>BẢNG TRA CẤP DỰ BÁO CHÁY RỪNG THEO CHỈ SỐ H</vt:lpstr>
      <vt:lpstr>Tiểu vùng Tuần Giáo - Tháng 4</vt:lpstr>
      <vt:lpstr>Tiểu vùng Tuần Giáo - Tháng 5</vt:lpstr>
      <vt:lpstr/>
      <vt:lpstr>BẢNG TRA CẤP DỰ BÁO CHÁY RỪNG THEO CHỈ SỐ H</vt:lpstr>
      <vt:lpstr>Tiểu vùng Tuần Giáo - Tháng 10</vt:lpstr>
      <vt:lpstr>Tiểu vùng Tuần Giáo - Tháng 11</vt:lpstr>
      <vt:lpstr>Tiểu vùng Tuần Giáo - Tháng 12</vt:lpstr>
      <vt:lpstr>BẢNG TRA CẤP DỰ BÁO CHÁY RỪNG THEO CHỈ SỐ H</vt:lpstr>
      <vt:lpstr>Tiểu vùng Mường Lay - Tháng 1</vt:lpstr>
      <vt:lpstr>Tiểu vùng Mường Lay - Tháng 2</vt:lpstr>
      <vt:lpstr>Tiểu vùng Mường Lay - Tháng 3</vt:lpstr>
      <vt:lpstr>Tiểu vùng Mường Lay - Tháng 4</vt:lpstr>
      <vt:lpstr/>
      <vt:lpstr>BẢNG TRA CẤP DỰ BÁO CHÁY RỪNG THEO CHỈ SỐ H</vt:lpstr>
      <vt:lpstr>Tiểu vùng Mường Lay - Tháng 5</vt:lpstr>
      <vt:lpstr>Tiểu vùng Mường Lay - Tháng 10</vt:lpstr>
      <vt:lpstr/>
      <vt:lpstr>BẢNG TRA CẤP DỰ BÁO CHÁY RỪNG THEO CHỈ SỐ H</vt:lpstr>
      <vt:lpstr>Tiểu vùng Mường Lay - Tháng 11</vt:lpstr>
      <vt:lpstr>Tiểu vùng Mường Lay - Tháng 12</vt:lpstr>
      <vt:lpstr/>
    </vt:vector>
  </TitlesOfParts>
  <Company/>
  <LinksUpToDate>false</LinksUpToDate>
  <CharactersWithSpaces>24305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Huy</cp:lastModifiedBy>
  <cp:revision>13</cp:revision>
  <cp:lastPrinted>2020-09-20T10:54:00Z</cp:lastPrinted>
  <dcterms:created xsi:type="dcterms:W3CDTF">2020-09-15T13:40:00Z</dcterms:created>
  <dcterms:modified xsi:type="dcterms:W3CDTF">2020-11-26T03:02:00Z</dcterms:modified>
</cp:coreProperties>
</file>