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AB" w:rsidRPr="00D6342C" w:rsidRDefault="00D6342C" w:rsidP="005436B4">
      <w:pPr>
        <w:spacing w:after="0" w:line="240" w:lineRule="auto"/>
        <w:jc w:val="center"/>
        <w:rPr>
          <w:rFonts w:ascii="Times New Roman" w:hAnsi="Times New Roman" w:cs="Times New Roman"/>
          <w:b/>
          <w:sz w:val="28"/>
          <w:szCs w:val="28"/>
        </w:rPr>
      </w:pPr>
      <w:r w:rsidRPr="00D6342C">
        <w:rPr>
          <w:rFonts w:ascii="Times New Roman" w:hAnsi="Times New Roman" w:cs="Times New Roman"/>
          <w:b/>
          <w:sz w:val="28"/>
          <w:szCs w:val="28"/>
        </w:rPr>
        <w:t>THAM LUẬN</w:t>
      </w:r>
    </w:p>
    <w:p w:rsidR="00D6342C" w:rsidRDefault="00D6342C" w:rsidP="005436B4">
      <w:pPr>
        <w:spacing w:after="0" w:line="240" w:lineRule="auto"/>
        <w:jc w:val="center"/>
        <w:rPr>
          <w:rFonts w:ascii="Times New Roman" w:hAnsi="Times New Roman" w:cs="Times New Roman"/>
          <w:b/>
          <w:sz w:val="28"/>
          <w:szCs w:val="28"/>
        </w:rPr>
      </w:pPr>
      <w:bookmarkStart w:id="0" w:name="_GoBack"/>
      <w:r w:rsidRPr="00D6342C">
        <w:rPr>
          <w:rFonts w:ascii="Times New Roman" w:hAnsi="Times New Roman" w:cs="Times New Roman"/>
          <w:b/>
          <w:sz w:val="28"/>
          <w:szCs w:val="28"/>
        </w:rPr>
        <w:t>Mục tiêu, nhiệm vụ, giải pháp tăng cường sự lãnh đạo của cấp ủy, chính quyền nâng cao nhận thức về chuyển đổi số trên địa bàn</w:t>
      </w:r>
    </w:p>
    <w:bookmarkEnd w:id="0"/>
    <w:p w:rsidR="00D6342C" w:rsidRDefault="00D6342C" w:rsidP="00D6342C">
      <w:pPr>
        <w:spacing w:after="0"/>
        <w:jc w:val="center"/>
        <w:rPr>
          <w:rFonts w:ascii="Times New Roman" w:hAnsi="Times New Roman" w:cs="Times New Roman"/>
          <w:b/>
          <w:sz w:val="28"/>
          <w:szCs w:val="28"/>
        </w:rPr>
      </w:pPr>
    </w:p>
    <w:p w:rsidR="00D6342C" w:rsidRPr="00F235EB" w:rsidRDefault="00D6342C" w:rsidP="00033D6D">
      <w:pPr>
        <w:spacing w:before="120" w:after="120" w:line="240" w:lineRule="auto"/>
        <w:ind w:firstLine="720"/>
        <w:rPr>
          <w:rFonts w:ascii="Times New Roman" w:hAnsi="Times New Roman" w:cs="Times New Roman"/>
          <w:i/>
          <w:sz w:val="28"/>
          <w:szCs w:val="28"/>
        </w:rPr>
      </w:pPr>
      <w:r w:rsidRPr="00F235EB">
        <w:rPr>
          <w:rFonts w:ascii="Times New Roman" w:hAnsi="Times New Roman" w:cs="Times New Roman"/>
          <w:i/>
          <w:sz w:val="28"/>
          <w:szCs w:val="28"/>
        </w:rPr>
        <w:t>Kính thưa</w:t>
      </w:r>
      <w:proofErr w:type="gramStart"/>
      <w:r w:rsidRPr="00F235EB">
        <w:rPr>
          <w:rFonts w:ascii="Times New Roman" w:hAnsi="Times New Roman" w:cs="Times New Roman"/>
          <w:i/>
          <w:sz w:val="28"/>
          <w:szCs w:val="28"/>
        </w:rPr>
        <w:t>:……………………………………………….</w:t>
      </w:r>
      <w:proofErr w:type="gramEnd"/>
    </w:p>
    <w:p w:rsidR="00322CF5" w:rsidRDefault="00D6342C" w:rsidP="00033D6D">
      <w:pPr>
        <w:spacing w:before="120" w:after="12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Được sự phân công của BTC Hội nghị,</w:t>
      </w:r>
      <w:r w:rsidR="00E14E40">
        <w:rPr>
          <w:rFonts w:ascii="Times New Roman" w:hAnsi="Times New Roman" w:cs="Times New Roman"/>
          <w:sz w:val="28"/>
          <w:szCs w:val="28"/>
        </w:rPr>
        <w:t xml:space="preserve"> thay mặt các đồng chí lãnh đạo huyện</w:t>
      </w:r>
      <w:r w:rsidR="00133727">
        <w:rPr>
          <w:rFonts w:ascii="Times New Roman" w:hAnsi="Times New Roman" w:cs="Times New Roman"/>
          <w:sz w:val="28"/>
          <w:szCs w:val="28"/>
        </w:rPr>
        <w:t xml:space="preserve"> Nậm Pồ, tôi </w:t>
      </w:r>
      <w:r>
        <w:rPr>
          <w:rFonts w:ascii="Times New Roman" w:hAnsi="Times New Roman" w:cs="Times New Roman"/>
          <w:sz w:val="28"/>
          <w:szCs w:val="28"/>
        </w:rPr>
        <w:t>xin trình bày</w:t>
      </w:r>
      <w:r w:rsidR="007660FD">
        <w:rPr>
          <w:rFonts w:ascii="Times New Roman" w:hAnsi="Times New Roman" w:cs="Times New Roman"/>
          <w:sz w:val="28"/>
          <w:szCs w:val="28"/>
        </w:rPr>
        <w:t xml:space="preserve"> tham luận</w:t>
      </w:r>
      <w:r>
        <w:rPr>
          <w:rFonts w:ascii="Times New Roman" w:hAnsi="Times New Roman" w:cs="Times New Roman"/>
          <w:sz w:val="28"/>
          <w:szCs w:val="28"/>
        </w:rPr>
        <w:t xml:space="preserve"> về mục tiêu, nhiệm vụ</w:t>
      </w:r>
      <w:r w:rsidR="007926E3">
        <w:rPr>
          <w:rFonts w:ascii="Times New Roman" w:hAnsi="Times New Roman" w:cs="Times New Roman"/>
          <w:sz w:val="28"/>
          <w:szCs w:val="28"/>
        </w:rPr>
        <w:t>,</w:t>
      </w:r>
      <w:r>
        <w:rPr>
          <w:rFonts w:ascii="Times New Roman" w:hAnsi="Times New Roman" w:cs="Times New Roman"/>
          <w:sz w:val="28"/>
          <w:szCs w:val="28"/>
        </w:rPr>
        <w:t xml:space="preserve"> giải pháp tăng cường sự lãnh đạo của cấp ủy, chính quyền </w:t>
      </w:r>
      <w:r w:rsidR="00CC6FDF">
        <w:rPr>
          <w:rFonts w:ascii="Times New Roman" w:hAnsi="Times New Roman" w:cs="Times New Roman"/>
          <w:sz w:val="28"/>
          <w:szCs w:val="28"/>
        </w:rPr>
        <w:t>nâng cao</w:t>
      </w:r>
      <w:r>
        <w:rPr>
          <w:rFonts w:ascii="Times New Roman" w:hAnsi="Times New Roman" w:cs="Times New Roman"/>
          <w:sz w:val="28"/>
          <w:szCs w:val="28"/>
        </w:rPr>
        <w:t xml:space="preserve"> nhận thức về chuyển đổi số trên địa bàn.</w:t>
      </w:r>
      <w:proofErr w:type="gramEnd"/>
    </w:p>
    <w:p w:rsidR="002A53D6" w:rsidRPr="00F235EB" w:rsidRDefault="002A53D6" w:rsidP="00033D6D">
      <w:pPr>
        <w:spacing w:before="120" w:after="120" w:line="240" w:lineRule="auto"/>
        <w:ind w:firstLine="720"/>
        <w:jc w:val="both"/>
        <w:rPr>
          <w:rFonts w:ascii="Times New Roman" w:hAnsi="Times New Roman" w:cs="Times New Roman"/>
          <w:i/>
          <w:sz w:val="28"/>
          <w:szCs w:val="28"/>
        </w:rPr>
      </w:pPr>
      <w:r w:rsidRPr="00F235EB">
        <w:rPr>
          <w:rFonts w:ascii="Times New Roman" w:hAnsi="Times New Roman" w:cs="Times New Roman"/>
          <w:i/>
          <w:sz w:val="28"/>
          <w:szCs w:val="28"/>
        </w:rPr>
        <w:t xml:space="preserve">Kính thưa </w:t>
      </w:r>
      <w:r w:rsidR="00293E97">
        <w:rPr>
          <w:rFonts w:ascii="Times New Roman" w:hAnsi="Times New Roman" w:cs="Times New Roman"/>
          <w:i/>
          <w:sz w:val="28"/>
          <w:szCs w:val="28"/>
        </w:rPr>
        <w:t>các đ/c lãnh đạo tỉnh, thưa toàn thể Hội nghị</w:t>
      </w:r>
    </w:p>
    <w:p w:rsidR="00F235EB" w:rsidRPr="00DC268B" w:rsidRDefault="00F235EB" w:rsidP="00033D6D">
      <w:pPr>
        <w:spacing w:before="120" w:after="120" w:line="240" w:lineRule="auto"/>
        <w:ind w:firstLine="720"/>
        <w:jc w:val="both"/>
        <w:rPr>
          <w:rFonts w:ascii="Times New Roman" w:hAnsi="Times New Roman" w:cs="Times New Roman"/>
          <w:bCs/>
          <w:color w:val="000000"/>
          <w:sz w:val="28"/>
          <w:szCs w:val="28"/>
          <w:shd w:val="clear" w:color="auto" w:fill="FFFFFF"/>
        </w:rPr>
      </w:pPr>
      <w:r>
        <w:rPr>
          <w:rFonts w:ascii="Times New Roman" w:hAnsi="Times New Roman" w:cs="Times New Roman"/>
          <w:color w:val="0D0D0D"/>
          <w:sz w:val="28"/>
          <w:szCs w:val="28"/>
        </w:rPr>
        <w:t xml:space="preserve">Thực hiện </w:t>
      </w:r>
      <w:r w:rsidRPr="00F235EB">
        <w:rPr>
          <w:rFonts w:ascii="Times New Roman" w:hAnsi="Times New Roman" w:cs="Times New Roman"/>
          <w:color w:val="0D0D0D"/>
          <w:sz w:val="28"/>
          <w:szCs w:val="28"/>
        </w:rPr>
        <w:t>Nghị quyết số 13-NQ/TU ngày 01/10/2021 của Ban</w:t>
      </w:r>
      <w:r>
        <w:rPr>
          <w:color w:val="0D0D0D"/>
          <w:sz w:val="28"/>
          <w:szCs w:val="28"/>
        </w:rPr>
        <w:t xml:space="preserve"> </w:t>
      </w:r>
      <w:r w:rsidRPr="00F235EB">
        <w:rPr>
          <w:rFonts w:ascii="Times New Roman" w:hAnsi="Times New Roman" w:cs="Times New Roman"/>
          <w:color w:val="0D0D0D"/>
          <w:sz w:val="28"/>
          <w:szCs w:val="28"/>
        </w:rPr>
        <w:t>Thường vụ Tỉnh ủy về chuyển đổi số tỉnh Điện Biên đến năm 2025, định hướng</w:t>
      </w:r>
      <w:r w:rsidRPr="00F235EB">
        <w:rPr>
          <w:color w:val="0D0D0D"/>
          <w:sz w:val="28"/>
          <w:szCs w:val="28"/>
        </w:rPr>
        <w:br/>
      </w:r>
      <w:r w:rsidRPr="00F235EB">
        <w:rPr>
          <w:rFonts w:ascii="Times New Roman" w:hAnsi="Times New Roman" w:cs="Times New Roman"/>
          <w:color w:val="0D0D0D"/>
          <w:sz w:val="28"/>
          <w:szCs w:val="28"/>
        </w:rPr>
        <w:t>đến năm 2030</w:t>
      </w:r>
      <w:r w:rsidR="00964BCA">
        <w:rPr>
          <w:rFonts w:ascii="Times New Roman" w:hAnsi="Times New Roman" w:cs="Times New Roman"/>
          <w:color w:val="0D0D0D"/>
          <w:sz w:val="28"/>
          <w:szCs w:val="28"/>
        </w:rPr>
        <w:t xml:space="preserve">; </w:t>
      </w:r>
      <w:r w:rsidRPr="00F235EB">
        <w:rPr>
          <w:rFonts w:ascii="Times New Roman" w:hAnsi="Times New Roman" w:cs="Times New Roman"/>
          <w:color w:val="000000"/>
          <w:sz w:val="28"/>
          <w:szCs w:val="28"/>
        </w:rPr>
        <w:t>Quyết định số 3179/QĐ-UBND ngày 06/12/2021 của UBND tỉnh</w:t>
      </w:r>
      <w:r w:rsidR="00964BCA">
        <w:rPr>
          <w:color w:val="000000"/>
          <w:sz w:val="28"/>
          <w:szCs w:val="28"/>
        </w:rPr>
        <w:t xml:space="preserve"> </w:t>
      </w:r>
      <w:r w:rsidRPr="00F235EB">
        <w:rPr>
          <w:rFonts w:ascii="Times New Roman" w:hAnsi="Times New Roman" w:cs="Times New Roman"/>
          <w:color w:val="000000"/>
          <w:sz w:val="28"/>
          <w:szCs w:val="28"/>
        </w:rPr>
        <w:t>Điện Biên về việc phê duyệt Đề án về Chuyển đổi số tỉnh Điện Biên giai đoạn</w:t>
      </w:r>
      <w:r w:rsidR="00964BCA">
        <w:rPr>
          <w:color w:val="000000"/>
          <w:sz w:val="28"/>
          <w:szCs w:val="28"/>
        </w:rPr>
        <w:t xml:space="preserve"> </w:t>
      </w:r>
      <w:r w:rsidRPr="00F235EB">
        <w:rPr>
          <w:rFonts w:ascii="Times New Roman" w:hAnsi="Times New Roman" w:cs="Times New Roman"/>
          <w:color w:val="000000"/>
          <w:sz w:val="28"/>
          <w:szCs w:val="28"/>
        </w:rPr>
        <w:t>2021 - 2025, định hướng đến năm 2030</w:t>
      </w:r>
      <w:r w:rsidR="005436B4">
        <w:rPr>
          <w:rFonts w:ascii="Times New Roman" w:hAnsi="Times New Roman" w:cs="Times New Roman"/>
          <w:color w:val="000000"/>
          <w:sz w:val="28"/>
          <w:szCs w:val="28"/>
        </w:rPr>
        <w:t xml:space="preserve"> và</w:t>
      </w:r>
      <w:r w:rsidR="00964BCA">
        <w:rPr>
          <w:rFonts w:ascii="Times New Roman" w:hAnsi="Times New Roman" w:cs="Times New Roman"/>
          <w:color w:val="000000"/>
          <w:sz w:val="28"/>
          <w:szCs w:val="28"/>
        </w:rPr>
        <w:t xml:space="preserve"> các văn bản chỉ đạo, hướng dẫn của Ban Chỉ đạo Chuyển đổi số</w:t>
      </w:r>
      <w:r w:rsidR="00DC268B">
        <w:rPr>
          <w:rFonts w:ascii="Times New Roman" w:hAnsi="Times New Roman" w:cs="Times New Roman"/>
          <w:color w:val="000000"/>
          <w:sz w:val="28"/>
          <w:szCs w:val="28"/>
        </w:rPr>
        <w:t xml:space="preserve"> </w:t>
      </w:r>
      <w:r w:rsidR="00215377">
        <w:rPr>
          <w:rFonts w:ascii="Times New Roman" w:hAnsi="Times New Roman" w:cs="Times New Roman"/>
          <w:color w:val="000000"/>
          <w:sz w:val="28"/>
          <w:szCs w:val="28"/>
        </w:rPr>
        <w:t>tỉnh</w:t>
      </w:r>
      <w:r w:rsidR="00964BCA">
        <w:rPr>
          <w:rFonts w:ascii="Times New Roman" w:hAnsi="Times New Roman" w:cs="Times New Roman"/>
          <w:color w:val="000000"/>
          <w:sz w:val="28"/>
          <w:szCs w:val="28"/>
        </w:rPr>
        <w:t xml:space="preserve">, Sở Thông tin và Truyền thông. UBND huyện Nậm Pồ đã tham mưu Huyện ủy ban hành Kế hoạch số </w:t>
      </w:r>
      <w:r w:rsidR="00DC268B" w:rsidRPr="00DC268B">
        <w:rPr>
          <w:rFonts w:ascii="Times New Roman" w:hAnsi="Times New Roman" w:cs="Times New Roman"/>
          <w:color w:val="000000"/>
          <w:sz w:val="28"/>
          <w:szCs w:val="28"/>
        </w:rPr>
        <w:t xml:space="preserve">42-KH/HU ngày 10/11/2021 </w:t>
      </w:r>
      <w:r w:rsidR="00DC268B">
        <w:rPr>
          <w:rFonts w:ascii="Times New Roman" w:hAnsi="Times New Roman" w:cs="Times New Roman"/>
          <w:color w:val="000000"/>
          <w:sz w:val="28"/>
          <w:szCs w:val="28"/>
        </w:rPr>
        <w:t xml:space="preserve">về </w:t>
      </w:r>
      <w:r w:rsidR="00DC268B" w:rsidRPr="00DC268B">
        <w:rPr>
          <w:rFonts w:ascii="Times New Roman" w:hAnsi="Times New Roman" w:cs="Times New Roman"/>
          <w:color w:val="000000"/>
          <w:sz w:val="28"/>
          <w:szCs w:val="28"/>
        </w:rPr>
        <w:t>thực hiện Nghị quyết số 13-NQ/TU</w:t>
      </w:r>
      <w:r w:rsidR="00DC268B">
        <w:rPr>
          <w:rFonts w:ascii="Times New Roman" w:hAnsi="Times New Roman" w:cs="Times New Roman"/>
          <w:color w:val="000000"/>
          <w:sz w:val="28"/>
          <w:szCs w:val="28"/>
        </w:rPr>
        <w:t xml:space="preserve"> và ban hành Kế hoạch số 744/KH-UBND ngày 31/3/2022 để thực hiện các chỉ tiêu về Chuyển đổi số </w:t>
      </w:r>
      <w:proofErr w:type="gramStart"/>
      <w:r w:rsidR="00DC268B">
        <w:rPr>
          <w:rFonts w:ascii="Times New Roman" w:hAnsi="Times New Roman" w:cs="Times New Roman"/>
          <w:color w:val="000000"/>
          <w:sz w:val="28"/>
          <w:szCs w:val="28"/>
        </w:rPr>
        <w:t>theo</w:t>
      </w:r>
      <w:proofErr w:type="gramEnd"/>
      <w:r w:rsidR="00DC268B">
        <w:rPr>
          <w:rFonts w:ascii="Times New Roman" w:hAnsi="Times New Roman" w:cs="Times New Roman"/>
          <w:color w:val="000000"/>
          <w:sz w:val="28"/>
          <w:szCs w:val="28"/>
        </w:rPr>
        <w:t xml:space="preserve"> Đề án của tỉnh. Ngoài ra, Huyện cũng đã thành lập Ban Chỉ đạo Chuyển đổi số</w:t>
      </w:r>
      <w:r w:rsidR="00E65B4B">
        <w:rPr>
          <w:rFonts w:ascii="Times New Roman" w:hAnsi="Times New Roman" w:cs="Times New Roman"/>
          <w:color w:val="000000"/>
          <w:sz w:val="28"/>
          <w:szCs w:val="28"/>
        </w:rPr>
        <w:t>,</w:t>
      </w:r>
      <w:r w:rsidR="00DC268B">
        <w:rPr>
          <w:rFonts w:ascii="Times New Roman" w:hAnsi="Times New Roman" w:cs="Times New Roman"/>
          <w:color w:val="000000"/>
          <w:sz w:val="28"/>
          <w:szCs w:val="28"/>
        </w:rPr>
        <w:t xml:space="preserve"> Tổ giúp việc Chuyển đổi số</w:t>
      </w:r>
      <w:r w:rsidR="007B7E31">
        <w:rPr>
          <w:rFonts w:ascii="Times New Roman" w:hAnsi="Times New Roman" w:cs="Times New Roman"/>
          <w:color w:val="000000"/>
          <w:sz w:val="28"/>
          <w:szCs w:val="28"/>
        </w:rPr>
        <w:t>,</w:t>
      </w:r>
      <w:r w:rsidR="00DC268B">
        <w:rPr>
          <w:rFonts w:ascii="Times New Roman" w:hAnsi="Times New Roman" w:cs="Times New Roman"/>
          <w:color w:val="000000"/>
          <w:sz w:val="28"/>
          <w:szCs w:val="28"/>
        </w:rPr>
        <w:t xml:space="preserve"> Tổ công nghệ số cộng đồng</w:t>
      </w:r>
      <w:r w:rsidR="00E65B4B" w:rsidRPr="00E65B4B">
        <w:rPr>
          <w:rFonts w:ascii="Times New Roman" w:hAnsi="Times New Roman" w:cs="Times New Roman"/>
          <w:color w:val="000000"/>
          <w:sz w:val="28"/>
          <w:szCs w:val="28"/>
        </w:rPr>
        <w:t xml:space="preserve"> </w:t>
      </w:r>
      <w:r w:rsidR="00E65B4B">
        <w:rPr>
          <w:rFonts w:ascii="Times New Roman" w:hAnsi="Times New Roman" w:cs="Times New Roman"/>
          <w:color w:val="000000"/>
          <w:sz w:val="28"/>
          <w:szCs w:val="28"/>
        </w:rPr>
        <w:t>để hỗ trợ triển khai các hoạt động Chuyển đổi số tại địa phương.</w:t>
      </w:r>
    </w:p>
    <w:p w:rsidR="00F035D4" w:rsidRDefault="00F035D4" w:rsidP="00F035D4">
      <w:pPr>
        <w:spacing w:before="120" w:after="120" w:line="240" w:lineRule="auto"/>
        <w:ind w:firstLine="720"/>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Thời gian qua</w:t>
      </w:r>
      <w:r w:rsidR="001D7AD6" w:rsidRPr="009F55F0">
        <w:rPr>
          <w:rFonts w:ascii="Times New Roman" w:hAnsi="Times New Roman" w:cs="Times New Roman"/>
          <w:bCs/>
          <w:color w:val="000000"/>
          <w:sz w:val="28"/>
          <w:szCs w:val="28"/>
          <w:shd w:val="clear" w:color="auto" w:fill="FFFFFF"/>
        </w:rPr>
        <w:t xml:space="preserve">, UBND huyện </w:t>
      </w:r>
      <w:r w:rsidR="00FE0FA5">
        <w:rPr>
          <w:rFonts w:ascii="Times New Roman" w:hAnsi="Times New Roman" w:cs="Times New Roman"/>
          <w:bCs/>
          <w:color w:val="000000"/>
          <w:sz w:val="28"/>
          <w:szCs w:val="28"/>
          <w:shd w:val="clear" w:color="auto" w:fill="FFFFFF"/>
        </w:rPr>
        <w:t xml:space="preserve">cũng </w:t>
      </w:r>
      <w:r w:rsidR="001D7AD6" w:rsidRPr="009F55F0">
        <w:rPr>
          <w:rFonts w:ascii="Times New Roman" w:hAnsi="Times New Roman" w:cs="Times New Roman"/>
          <w:bCs/>
          <w:color w:val="000000"/>
          <w:sz w:val="28"/>
          <w:szCs w:val="28"/>
          <w:shd w:val="clear" w:color="auto" w:fill="FFFFFF"/>
        </w:rPr>
        <w:t>đã tập trung lãnh đạo, chỉ đạo đẩy mạnh ứng dụng công nghệ thông tin, gắn với cải cách hành chính và cung cấp các dịch vụ tiện ích phục vụ người dân, doanh nghiệp; cơ sở hạ tầng thông tin trên địa bàn huyện không ngừng được</w:t>
      </w:r>
      <w:r>
        <w:rPr>
          <w:rFonts w:ascii="Times New Roman" w:hAnsi="Times New Roman" w:cs="Times New Roman"/>
          <w:bCs/>
          <w:color w:val="000000"/>
          <w:sz w:val="28"/>
          <w:szCs w:val="28"/>
          <w:shd w:val="clear" w:color="auto" w:fill="FFFFFF"/>
        </w:rPr>
        <w:t xml:space="preserve"> quan tâm</w:t>
      </w:r>
      <w:r w:rsidR="001D7AD6" w:rsidRPr="009F55F0">
        <w:rPr>
          <w:rFonts w:ascii="Times New Roman" w:hAnsi="Times New Roman" w:cs="Times New Roman"/>
          <w:bCs/>
          <w:color w:val="000000"/>
          <w:sz w:val="28"/>
          <w:szCs w:val="28"/>
          <w:shd w:val="clear" w:color="auto" w:fill="FFFFFF"/>
        </w:rPr>
        <w:t xml:space="preserve"> đầu tư mở rộng và nâng cao chất lượng dịch vụ; nhiều hệ thống thông tin, cơ sở dữ liệu chuyên ngành được triển khai; việc gửi, nhận văn bản điện tử được liên thông cả 4 cấp hành chính; </w:t>
      </w:r>
      <w:r w:rsidR="00B27519">
        <w:rPr>
          <w:rFonts w:ascii="Times New Roman" w:hAnsi="Times New Roman" w:cs="Times New Roman"/>
          <w:bCs/>
          <w:color w:val="000000"/>
          <w:sz w:val="28"/>
          <w:szCs w:val="28"/>
          <w:shd w:val="clear" w:color="auto" w:fill="FFFFFF"/>
        </w:rPr>
        <w:t>24,4%</w:t>
      </w:r>
      <w:r w:rsidR="001D7AD6" w:rsidRPr="00B27519">
        <w:rPr>
          <w:rFonts w:ascii="Times New Roman" w:hAnsi="Times New Roman" w:cs="Times New Roman"/>
          <w:bCs/>
          <w:sz w:val="28"/>
          <w:szCs w:val="28"/>
          <w:shd w:val="clear" w:color="auto" w:fill="FFFFFF"/>
        </w:rPr>
        <w:t>%</w:t>
      </w:r>
      <w:r w:rsidR="001D7AD6" w:rsidRPr="009F55F0">
        <w:rPr>
          <w:rFonts w:ascii="Times New Roman" w:hAnsi="Times New Roman" w:cs="Times New Roman"/>
          <w:bCs/>
          <w:color w:val="000000"/>
          <w:sz w:val="28"/>
          <w:szCs w:val="28"/>
          <w:shd w:val="clear" w:color="auto" w:fill="FFFFFF"/>
        </w:rPr>
        <w:t xml:space="preserve"> dịch vụ công được cung cấp trực tuyến mức độ 3, 4; hệ thống hội nghị truyền hình trực tuyến được triển khai từ cấp </w:t>
      </w:r>
      <w:r w:rsidR="009F55F0">
        <w:rPr>
          <w:rFonts w:ascii="Times New Roman" w:hAnsi="Times New Roman" w:cs="Times New Roman"/>
          <w:bCs/>
          <w:color w:val="000000"/>
          <w:sz w:val="28"/>
          <w:szCs w:val="28"/>
          <w:shd w:val="clear" w:color="auto" w:fill="FFFFFF"/>
        </w:rPr>
        <w:t>huyện</w:t>
      </w:r>
      <w:r w:rsidR="001D7AD6" w:rsidRPr="009F55F0">
        <w:rPr>
          <w:rFonts w:ascii="Times New Roman" w:hAnsi="Times New Roman" w:cs="Times New Roman"/>
          <w:bCs/>
          <w:color w:val="000000"/>
          <w:sz w:val="28"/>
          <w:szCs w:val="28"/>
          <w:shd w:val="clear" w:color="auto" w:fill="FFFFFF"/>
        </w:rPr>
        <w:t xml:space="preserve"> đến cấ</w:t>
      </w:r>
      <w:r w:rsidR="009F55F0">
        <w:rPr>
          <w:rFonts w:ascii="Times New Roman" w:hAnsi="Times New Roman" w:cs="Times New Roman"/>
          <w:bCs/>
          <w:color w:val="000000"/>
          <w:sz w:val="28"/>
          <w:szCs w:val="28"/>
          <w:shd w:val="clear" w:color="auto" w:fill="FFFFFF"/>
        </w:rPr>
        <w:t>p xã</w:t>
      </w:r>
      <w:r w:rsidR="001D7AD6" w:rsidRPr="009F55F0">
        <w:rPr>
          <w:rFonts w:ascii="Times New Roman" w:hAnsi="Times New Roman" w:cs="Times New Roman"/>
          <w:bCs/>
          <w:color w:val="000000"/>
          <w:sz w:val="28"/>
          <w:szCs w:val="28"/>
          <w:shd w:val="clear" w:color="auto" w:fill="FFFFFF"/>
        </w:rPr>
        <w:t xml:space="preserve"> đã phát huy hiệu quả thiết thực;</w:t>
      </w:r>
      <w:r w:rsidR="009F55F0" w:rsidRPr="009F55F0">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đ</w:t>
      </w:r>
      <w:r w:rsidRPr="009F55F0">
        <w:rPr>
          <w:rFonts w:ascii="Times New Roman" w:hAnsi="Times New Roman" w:cs="Times New Roman"/>
          <w:bCs/>
          <w:color w:val="000000"/>
          <w:sz w:val="28"/>
          <w:szCs w:val="28"/>
          <w:shd w:val="clear" w:color="auto" w:fill="FFFFFF"/>
        </w:rPr>
        <w:t>ội ngũ cán bộ, chuyên viên trong các cơ quan hành chính không ngừng nâng cao kỹ năng ứng dụng công nghệ thông tin để thực thi công việ</w:t>
      </w:r>
      <w:r>
        <w:rPr>
          <w:rFonts w:ascii="Times New Roman" w:hAnsi="Times New Roman" w:cs="Times New Roman"/>
          <w:bCs/>
          <w:color w:val="000000"/>
          <w:sz w:val="28"/>
          <w:szCs w:val="28"/>
          <w:shd w:val="clear" w:color="auto" w:fill="FFFFFF"/>
        </w:rPr>
        <w:t xml:space="preserve">c; </w:t>
      </w:r>
      <w:r w:rsidR="009F55F0" w:rsidRPr="009F55F0">
        <w:rPr>
          <w:rFonts w:ascii="Times New Roman" w:hAnsi="Times New Roman" w:cs="Times New Roman"/>
          <w:bCs/>
          <w:color w:val="000000"/>
          <w:sz w:val="28"/>
          <w:szCs w:val="28"/>
          <w:shd w:val="clear" w:color="auto" w:fill="FFFFFF"/>
        </w:rPr>
        <w:t>02 năm</w:t>
      </w:r>
      <w:r w:rsidR="009F55F0">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qua</w:t>
      </w:r>
      <w:r w:rsidR="009F55F0" w:rsidRPr="009F55F0">
        <w:rPr>
          <w:rFonts w:ascii="Times New Roman" w:hAnsi="Times New Roman" w:cs="Times New Roman"/>
          <w:bCs/>
          <w:color w:val="000000"/>
          <w:sz w:val="28"/>
          <w:szCs w:val="28"/>
          <w:shd w:val="clear" w:color="auto" w:fill="FFFFFF"/>
        </w:rPr>
        <w:t xml:space="preserve"> huyện</w:t>
      </w:r>
      <w:r w:rsidR="009F55F0">
        <w:rPr>
          <w:rFonts w:ascii="Times New Roman" w:hAnsi="Times New Roman" w:cs="Times New Roman"/>
          <w:bCs/>
          <w:color w:val="000000"/>
          <w:sz w:val="28"/>
          <w:szCs w:val="28"/>
          <w:shd w:val="clear" w:color="auto" w:fill="FFFFFF"/>
        </w:rPr>
        <w:t xml:space="preserve"> Nậm Pồ</w:t>
      </w:r>
      <w:r w:rsidR="006E57AC">
        <w:rPr>
          <w:rFonts w:ascii="Times New Roman" w:hAnsi="Times New Roman" w:cs="Times New Roman"/>
          <w:bCs/>
          <w:color w:val="000000"/>
          <w:sz w:val="28"/>
          <w:szCs w:val="28"/>
          <w:shd w:val="clear" w:color="auto" w:fill="FFFFFF"/>
        </w:rPr>
        <w:t xml:space="preserve"> đã</w:t>
      </w:r>
      <w:r w:rsidR="00FE0FA5">
        <w:rPr>
          <w:rFonts w:ascii="Times New Roman" w:hAnsi="Times New Roman" w:cs="Times New Roman"/>
          <w:bCs/>
          <w:color w:val="000000"/>
          <w:sz w:val="28"/>
          <w:szCs w:val="28"/>
          <w:shd w:val="clear" w:color="auto" w:fill="FFFFFF"/>
        </w:rPr>
        <w:t xml:space="preserve"> khắc phục mọi khó khăn</w:t>
      </w:r>
      <w:r w:rsidR="005436B4">
        <w:rPr>
          <w:rFonts w:ascii="Times New Roman" w:hAnsi="Times New Roman" w:cs="Times New Roman"/>
          <w:bCs/>
          <w:color w:val="000000"/>
          <w:sz w:val="28"/>
          <w:szCs w:val="28"/>
          <w:shd w:val="clear" w:color="auto" w:fill="FFFFFF"/>
        </w:rPr>
        <w:t>, bứt phá vươn</w:t>
      </w:r>
      <w:r w:rsidR="00FE0FA5">
        <w:rPr>
          <w:rFonts w:ascii="Times New Roman" w:hAnsi="Times New Roman" w:cs="Times New Roman"/>
          <w:bCs/>
          <w:color w:val="000000"/>
          <w:sz w:val="28"/>
          <w:szCs w:val="28"/>
          <w:shd w:val="clear" w:color="auto" w:fill="FFFFFF"/>
        </w:rPr>
        <w:t xml:space="preserve"> lên đứng </w:t>
      </w:r>
      <w:r w:rsidR="006E57AC">
        <w:rPr>
          <w:rFonts w:ascii="Times New Roman" w:hAnsi="Times New Roman" w:cs="Times New Roman"/>
          <w:bCs/>
          <w:color w:val="000000"/>
          <w:sz w:val="28"/>
          <w:szCs w:val="28"/>
          <w:shd w:val="clear" w:color="auto" w:fill="FFFFFF"/>
        </w:rPr>
        <w:t>vị trí</w:t>
      </w:r>
      <w:r w:rsidR="001D7AD6" w:rsidRPr="009F55F0">
        <w:rPr>
          <w:rFonts w:ascii="Times New Roman" w:hAnsi="Times New Roman" w:cs="Times New Roman"/>
          <w:bCs/>
          <w:color w:val="000000"/>
          <w:sz w:val="28"/>
          <w:szCs w:val="28"/>
          <w:shd w:val="clear" w:color="auto" w:fill="FFFFFF"/>
        </w:rPr>
        <w:t xml:space="preserve"> </w:t>
      </w:r>
      <w:r w:rsidR="009F55F0">
        <w:rPr>
          <w:rFonts w:ascii="Times New Roman" w:hAnsi="Times New Roman" w:cs="Times New Roman"/>
          <w:bCs/>
          <w:color w:val="000000"/>
          <w:sz w:val="28"/>
          <w:szCs w:val="28"/>
          <w:shd w:val="clear" w:color="auto" w:fill="FFFFFF"/>
        </w:rPr>
        <w:t xml:space="preserve">tốp </w:t>
      </w:r>
      <w:r w:rsidR="006E57AC">
        <w:rPr>
          <w:rFonts w:ascii="Times New Roman" w:hAnsi="Times New Roman" w:cs="Times New Roman"/>
          <w:bCs/>
          <w:color w:val="000000"/>
          <w:sz w:val="28"/>
          <w:szCs w:val="28"/>
          <w:shd w:val="clear" w:color="auto" w:fill="FFFFFF"/>
        </w:rPr>
        <w:t>đầu</w:t>
      </w:r>
      <w:r w:rsidR="009F55F0" w:rsidRPr="009F55F0">
        <w:rPr>
          <w:rFonts w:ascii="Times New Roman" w:hAnsi="Times New Roman" w:cs="Times New Roman"/>
          <w:bCs/>
          <w:color w:val="000000"/>
          <w:sz w:val="28"/>
          <w:szCs w:val="28"/>
          <w:shd w:val="clear" w:color="auto" w:fill="FFFFFF"/>
        </w:rPr>
        <w:t xml:space="preserve"> c</w:t>
      </w:r>
      <w:r w:rsidR="001D7AD6" w:rsidRPr="009F55F0">
        <w:rPr>
          <w:rFonts w:ascii="Times New Roman" w:hAnsi="Times New Roman" w:cs="Times New Roman"/>
          <w:bCs/>
          <w:color w:val="000000"/>
          <w:sz w:val="28"/>
          <w:szCs w:val="28"/>
          <w:shd w:val="clear" w:color="auto" w:fill="FFFFFF"/>
        </w:rPr>
        <w:t xml:space="preserve">ác </w:t>
      </w:r>
      <w:r w:rsidR="009F55F0" w:rsidRPr="009F55F0">
        <w:rPr>
          <w:rFonts w:ascii="Times New Roman" w:hAnsi="Times New Roman" w:cs="Times New Roman"/>
          <w:bCs/>
          <w:color w:val="000000"/>
          <w:sz w:val="28"/>
          <w:szCs w:val="28"/>
          <w:shd w:val="clear" w:color="auto" w:fill="FFFFFF"/>
        </w:rPr>
        <w:t>huyện</w:t>
      </w:r>
      <w:r w:rsidR="001D7AD6" w:rsidRPr="009F55F0">
        <w:rPr>
          <w:rFonts w:ascii="Times New Roman" w:hAnsi="Times New Roman" w:cs="Times New Roman"/>
          <w:bCs/>
          <w:color w:val="000000"/>
          <w:sz w:val="28"/>
          <w:szCs w:val="28"/>
          <w:shd w:val="clear" w:color="auto" w:fill="FFFFFF"/>
        </w:rPr>
        <w:t>,</w:t>
      </w:r>
      <w:r w:rsidR="009F55F0" w:rsidRPr="009F55F0">
        <w:rPr>
          <w:rFonts w:ascii="Times New Roman" w:hAnsi="Times New Roman" w:cs="Times New Roman"/>
          <w:bCs/>
          <w:color w:val="000000"/>
          <w:sz w:val="28"/>
          <w:szCs w:val="28"/>
          <w:shd w:val="clear" w:color="auto" w:fill="FFFFFF"/>
        </w:rPr>
        <w:t xml:space="preserve"> thị xã,</w:t>
      </w:r>
      <w:r w:rsidR="001D7AD6" w:rsidRPr="009F55F0">
        <w:rPr>
          <w:rFonts w:ascii="Times New Roman" w:hAnsi="Times New Roman" w:cs="Times New Roman"/>
          <w:bCs/>
          <w:color w:val="000000"/>
          <w:sz w:val="28"/>
          <w:szCs w:val="28"/>
          <w:shd w:val="clear" w:color="auto" w:fill="FFFFFF"/>
        </w:rPr>
        <w:t xml:space="preserve"> thành phố </w:t>
      </w:r>
      <w:r w:rsidR="009F55F0" w:rsidRPr="009F55F0">
        <w:rPr>
          <w:rFonts w:ascii="Times New Roman" w:hAnsi="Times New Roman" w:cs="Times New Roman"/>
          <w:bCs/>
          <w:color w:val="000000"/>
          <w:sz w:val="28"/>
          <w:szCs w:val="28"/>
          <w:shd w:val="clear" w:color="auto" w:fill="FFFFFF"/>
        </w:rPr>
        <w:t>của tỉnh</w:t>
      </w:r>
      <w:r w:rsidR="001D7AD6" w:rsidRPr="009F55F0">
        <w:rPr>
          <w:rFonts w:ascii="Times New Roman" w:hAnsi="Times New Roman" w:cs="Times New Roman"/>
          <w:bCs/>
          <w:color w:val="000000"/>
          <w:sz w:val="28"/>
          <w:szCs w:val="28"/>
          <w:shd w:val="clear" w:color="auto" w:fill="FFFFFF"/>
        </w:rPr>
        <w:t xml:space="preserve"> về chỉ số cải cách hành chính. </w:t>
      </w:r>
    </w:p>
    <w:p w:rsidR="001D7AD6" w:rsidRDefault="001D7AD6" w:rsidP="00033D6D">
      <w:pPr>
        <w:spacing w:before="120" w:after="120" w:line="240" w:lineRule="auto"/>
        <w:ind w:firstLine="720"/>
        <w:jc w:val="both"/>
        <w:rPr>
          <w:rFonts w:ascii="Times New Roman" w:hAnsi="Times New Roman" w:cs="Times New Roman"/>
          <w:color w:val="000000"/>
          <w:sz w:val="28"/>
          <w:szCs w:val="28"/>
          <w:shd w:val="clear" w:color="auto" w:fill="FFFFFF"/>
        </w:rPr>
      </w:pPr>
      <w:r w:rsidRPr="001D7AD6">
        <w:rPr>
          <w:rStyle w:val="Emphasis"/>
          <w:rFonts w:ascii="Times New Roman" w:hAnsi="Times New Roman" w:cs="Times New Roman"/>
          <w:color w:val="000000"/>
          <w:sz w:val="28"/>
          <w:szCs w:val="28"/>
          <w:shd w:val="clear" w:color="auto" w:fill="FFFFFF"/>
        </w:rPr>
        <w:t>Tuy nhiên</w:t>
      </w:r>
      <w:r w:rsidRPr="001D7AD6">
        <w:rPr>
          <w:rFonts w:ascii="Times New Roman" w:hAnsi="Times New Roman" w:cs="Times New Roman"/>
          <w:color w:val="000000"/>
          <w:sz w:val="28"/>
          <w:szCs w:val="28"/>
          <w:shd w:val="clear" w:color="auto" w:fill="FFFFFF"/>
        </w:rPr>
        <w:t xml:space="preserve">, công tác tuyên truyền, phổ biến nhận thức về chuyển đổi số để thúc đẩy phát triển kinh tế - xã hội chưa được triển khai sâu rộng; nhận thức của một bộ phận cán bộ, đảng viên, công chức, viên chức chưa có </w:t>
      </w:r>
      <w:r w:rsidR="007F215C">
        <w:rPr>
          <w:rFonts w:ascii="Times New Roman" w:hAnsi="Times New Roman" w:cs="Times New Roman"/>
          <w:color w:val="000000"/>
          <w:sz w:val="28"/>
          <w:szCs w:val="28"/>
          <w:shd w:val="clear" w:color="auto" w:fill="FFFFFF"/>
        </w:rPr>
        <w:t>nhiều</w:t>
      </w:r>
      <w:r w:rsidRPr="001D7AD6">
        <w:rPr>
          <w:rFonts w:ascii="Times New Roman" w:hAnsi="Times New Roman" w:cs="Times New Roman"/>
          <w:color w:val="000000"/>
          <w:sz w:val="28"/>
          <w:szCs w:val="28"/>
          <w:shd w:val="clear" w:color="auto" w:fill="FFFFFF"/>
        </w:rPr>
        <w:t xml:space="preserve"> chuyển biến, chưa </w:t>
      </w:r>
      <w:r w:rsidR="004330C2">
        <w:rPr>
          <w:rFonts w:ascii="Times New Roman" w:hAnsi="Times New Roman" w:cs="Times New Roman"/>
          <w:color w:val="000000"/>
          <w:sz w:val="28"/>
          <w:szCs w:val="28"/>
          <w:shd w:val="clear" w:color="auto" w:fill="FFFFFF"/>
        </w:rPr>
        <w:t>nhận thức đầy đủ về tầm quan trọng, ý nghĩa</w:t>
      </w:r>
      <w:r w:rsidRPr="001D7AD6">
        <w:rPr>
          <w:rFonts w:ascii="Times New Roman" w:hAnsi="Times New Roman" w:cs="Times New Roman"/>
          <w:color w:val="000000"/>
          <w:sz w:val="28"/>
          <w:szCs w:val="28"/>
          <w:shd w:val="clear" w:color="auto" w:fill="FFFFFF"/>
        </w:rPr>
        <w:t xml:space="preserve"> của công cuộc chuyển đổi số; người dân và doanh nghiệp chưa có nhu cầu và chưa thấy được lợi ích khi tham gia chuyển đổi số.</w:t>
      </w:r>
    </w:p>
    <w:p w:rsidR="004330C2" w:rsidRPr="001D7AD6" w:rsidRDefault="004330C2" w:rsidP="00033D6D">
      <w:pPr>
        <w:spacing w:before="120" w:after="120" w:line="240" w:lineRule="auto"/>
        <w:ind w:firstLine="720"/>
        <w:jc w:val="both"/>
        <w:rPr>
          <w:rFonts w:ascii="Times New Roman" w:hAnsi="Times New Roman" w:cs="Times New Roman"/>
          <w:sz w:val="28"/>
          <w:szCs w:val="28"/>
        </w:rPr>
      </w:pPr>
    </w:p>
    <w:p w:rsidR="001D7AD6" w:rsidRPr="001D7AD6" w:rsidRDefault="001D7AD6" w:rsidP="00033D6D">
      <w:pPr>
        <w:pStyle w:val="NormalWeb"/>
        <w:shd w:val="clear" w:color="auto" w:fill="FFFFFF"/>
        <w:spacing w:before="120" w:beforeAutospacing="0" w:after="120" w:afterAutospacing="0"/>
        <w:ind w:firstLine="720"/>
        <w:jc w:val="both"/>
        <w:rPr>
          <w:color w:val="212529"/>
          <w:sz w:val="28"/>
          <w:szCs w:val="28"/>
        </w:rPr>
      </w:pPr>
      <w:r w:rsidRPr="001D7AD6">
        <w:rPr>
          <w:rStyle w:val="Strong"/>
          <w:color w:val="000000"/>
          <w:sz w:val="28"/>
          <w:szCs w:val="28"/>
          <w:shd w:val="clear" w:color="auto" w:fill="FFFFFF"/>
        </w:rPr>
        <w:lastRenderedPageBreak/>
        <w:t xml:space="preserve">Trước thực trạng trên, </w:t>
      </w:r>
      <w:r w:rsidR="006F2178">
        <w:rPr>
          <w:rStyle w:val="Strong"/>
          <w:color w:val="000000"/>
          <w:sz w:val="28"/>
          <w:szCs w:val="28"/>
          <w:shd w:val="clear" w:color="auto" w:fill="FFFFFF"/>
        </w:rPr>
        <w:t>UBND h</w:t>
      </w:r>
      <w:r>
        <w:rPr>
          <w:rStyle w:val="Strong"/>
          <w:color w:val="000000"/>
          <w:sz w:val="28"/>
          <w:szCs w:val="28"/>
          <w:shd w:val="clear" w:color="auto" w:fill="FFFFFF"/>
        </w:rPr>
        <w:t>uyện Nậm Pồ</w:t>
      </w:r>
      <w:r w:rsidR="00FE0FA5">
        <w:rPr>
          <w:rStyle w:val="Strong"/>
          <w:color w:val="000000"/>
          <w:sz w:val="28"/>
          <w:szCs w:val="28"/>
          <w:shd w:val="clear" w:color="auto" w:fill="FFFFFF"/>
        </w:rPr>
        <w:t xml:space="preserve"> đã</w:t>
      </w:r>
      <w:r w:rsidRPr="001D7AD6">
        <w:rPr>
          <w:rStyle w:val="Strong"/>
          <w:color w:val="000000"/>
          <w:sz w:val="28"/>
          <w:szCs w:val="28"/>
          <w:shd w:val="clear" w:color="auto" w:fill="FFFFFF"/>
        </w:rPr>
        <w:t xml:space="preserve"> xác định mục tiêu</w:t>
      </w:r>
      <w:r w:rsidR="00EF2629">
        <w:rPr>
          <w:rStyle w:val="Strong"/>
          <w:color w:val="000000"/>
          <w:sz w:val="28"/>
          <w:szCs w:val="28"/>
          <w:shd w:val="clear" w:color="auto" w:fill="FFFFFF"/>
        </w:rPr>
        <w:t xml:space="preserve"> nâng cao nhận thức</w:t>
      </w:r>
      <w:r w:rsidRPr="001D7AD6">
        <w:rPr>
          <w:rStyle w:val="Strong"/>
          <w:color w:val="000000"/>
          <w:sz w:val="28"/>
          <w:szCs w:val="28"/>
          <w:shd w:val="clear" w:color="auto" w:fill="FFFFFF"/>
        </w:rPr>
        <w:t xml:space="preserve"> </w:t>
      </w:r>
      <w:r w:rsidR="00DE288F">
        <w:rPr>
          <w:rStyle w:val="Strong"/>
          <w:color w:val="000000"/>
          <w:sz w:val="28"/>
          <w:szCs w:val="28"/>
          <w:shd w:val="clear" w:color="auto" w:fill="FFFFFF"/>
        </w:rPr>
        <w:t>đó</w:t>
      </w:r>
      <w:r w:rsidRPr="001D7AD6">
        <w:rPr>
          <w:rStyle w:val="Strong"/>
          <w:color w:val="000000"/>
          <w:sz w:val="28"/>
          <w:szCs w:val="28"/>
          <w:shd w:val="clear" w:color="auto" w:fill="FFFFFF"/>
        </w:rPr>
        <w:t xml:space="preserve"> là:</w:t>
      </w:r>
      <w:r w:rsidRPr="001D7AD6">
        <w:rPr>
          <w:color w:val="212529"/>
          <w:sz w:val="28"/>
          <w:szCs w:val="28"/>
        </w:rPr>
        <w:t xml:space="preserve"> </w:t>
      </w:r>
    </w:p>
    <w:p w:rsidR="00423D60" w:rsidRPr="0078107E" w:rsidRDefault="00423D60" w:rsidP="006F2178">
      <w:pPr>
        <w:pStyle w:val="NormalWeb"/>
        <w:shd w:val="clear" w:color="auto" w:fill="FFFFFF"/>
        <w:spacing w:before="120" w:beforeAutospacing="0" w:after="120" w:afterAutospacing="0"/>
        <w:ind w:firstLine="720"/>
        <w:jc w:val="both"/>
        <w:rPr>
          <w:rStyle w:val="fontstyle01"/>
          <w:rFonts w:eastAsiaTheme="minorHAnsi"/>
        </w:rPr>
      </w:pPr>
      <w:r w:rsidRPr="00423D60">
        <w:rPr>
          <w:rFonts w:eastAsiaTheme="minorHAnsi"/>
          <w:color w:val="000000"/>
          <w:sz w:val="28"/>
          <w:szCs w:val="28"/>
        </w:rPr>
        <w:t xml:space="preserve">Tạo </w:t>
      </w:r>
      <w:r>
        <w:rPr>
          <w:rFonts w:eastAsiaTheme="minorHAnsi"/>
          <w:color w:val="000000"/>
          <w:sz w:val="28"/>
          <w:szCs w:val="28"/>
        </w:rPr>
        <w:t xml:space="preserve">được </w:t>
      </w:r>
      <w:r w:rsidRPr="00423D60">
        <w:rPr>
          <w:rFonts w:eastAsiaTheme="minorHAnsi"/>
          <w:color w:val="000000"/>
          <w:sz w:val="28"/>
          <w:szCs w:val="28"/>
        </w:rPr>
        <w:t>sự chuyển biến mạnh mẽ trong nhận thức và hành động của lãnh đạo</w:t>
      </w:r>
      <w:r>
        <w:rPr>
          <w:rFonts w:asciiTheme="minorHAnsi" w:eastAsiaTheme="minorHAnsi" w:hAnsiTheme="minorHAnsi" w:cstheme="minorBidi"/>
          <w:color w:val="000000"/>
          <w:sz w:val="28"/>
          <w:szCs w:val="28"/>
        </w:rPr>
        <w:t xml:space="preserve"> </w:t>
      </w:r>
      <w:r w:rsidR="0078107E">
        <w:rPr>
          <w:rFonts w:eastAsiaTheme="minorHAnsi"/>
          <w:color w:val="000000"/>
          <w:sz w:val="28"/>
          <w:szCs w:val="28"/>
        </w:rPr>
        <w:t>các cơ quan, ban</w:t>
      </w:r>
      <w:r w:rsidRPr="00423D60">
        <w:rPr>
          <w:rFonts w:eastAsiaTheme="minorHAnsi"/>
          <w:color w:val="000000"/>
          <w:sz w:val="28"/>
          <w:szCs w:val="28"/>
        </w:rPr>
        <w:t>,</w:t>
      </w:r>
      <w:r w:rsidR="0078107E">
        <w:rPr>
          <w:rFonts w:eastAsiaTheme="minorHAnsi"/>
          <w:color w:val="000000"/>
          <w:sz w:val="28"/>
          <w:szCs w:val="28"/>
        </w:rPr>
        <w:t xml:space="preserve"> ngành, đoàn thể huyện,</w:t>
      </w:r>
      <w:r w:rsidR="006F2178">
        <w:rPr>
          <w:rFonts w:eastAsiaTheme="minorHAnsi"/>
          <w:color w:val="000000"/>
          <w:sz w:val="28"/>
          <w:szCs w:val="28"/>
        </w:rPr>
        <w:t xml:space="preserve"> UBND các xã,</w:t>
      </w:r>
      <w:r w:rsidR="0078107E">
        <w:rPr>
          <w:rFonts w:eastAsiaTheme="minorHAnsi"/>
          <w:color w:val="000000"/>
          <w:sz w:val="28"/>
          <w:szCs w:val="28"/>
        </w:rPr>
        <w:t xml:space="preserve"> </w:t>
      </w:r>
      <w:r w:rsidRPr="00423D60">
        <w:rPr>
          <w:rFonts w:eastAsiaTheme="minorHAnsi"/>
          <w:color w:val="000000"/>
          <w:sz w:val="28"/>
          <w:szCs w:val="28"/>
        </w:rPr>
        <w:t>tổ chức, doanh nghiệp</w:t>
      </w:r>
      <w:r w:rsidR="00293E97">
        <w:rPr>
          <w:rFonts w:eastAsiaTheme="minorHAnsi"/>
          <w:color w:val="000000"/>
          <w:sz w:val="28"/>
          <w:szCs w:val="28"/>
        </w:rPr>
        <w:t xml:space="preserve"> trên địa bàn</w:t>
      </w:r>
      <w:r w:rsidR="005510F6">
        <w:rPr>
          <w:rFonts w:eastAsiaTheme="minorHAnsi"/>
          <w:color w:val="000000"/>
          <w:sz w:val="28"/>
          <w:szCs w:val="28"/>
        </w:rPr>
        <w:t xml:space="preserve"> </w:t>
      </w:r>
      <w:r w:rsidRPr="00423D60">
        <w:rPr>
          <w:rFonts w:eastAsiaTheme="minorHAnsi"/>
          <w:color w:val="000000"/>
          <w:sz w:val="28"/>
          <w:szCs w:val="28"/>
        </w:rPr>
        <w:t>để thúc đẩy thực hiện chuyển</w:t>
      </w:r>
      <w:r>
        <w:rPr>
          <w:rFonts w:asciiTheme="minorHAnsi" w:eastAsiaTheme="minorHAnsi" w:hAnsiTheme="minorHAnsi" w:cstheme="minorBidi"/>
          <w:color w:val="000000"/>
          <w:sz w:val="28"/>
          <w:szCs w:val="28"/>
        </w:rPr>
        <w:t xml:space="preserve"> </w:t>
      </w:r>
      <w:r w:rsidRPr="00423D60">
        <w:rPr>
          <w:rFonts w:eastAsiaTheme="minorHAnsi"/>
          <w:color w:val="000000"/>
          <w:sz w:val="28"/>
          <w:szCs w:val="28"/>
        </w:rPr>
        <w:t>đổi số</w:t>
      </w:r>
      <w:r w:rsidR="006F2178">
        <w:rPr>
          <w:rFonts w:eastAsiaTheme="minorHAnsi"/>
          <w:color w:val="000000"/>
          <w:sz w:val="28"/>
          <w:szCs w:val="28"/>
        </w:rPr>
        <w:t xml:space="preserve">. </w:t>
      </w:r>
      <w:r w:rsidRPr="00423D60">
        <w:rPr>
          <w:rFonts w:eastAsiaTheme="minorHAnsi"/>
          <w:color w:val="000000"/>
          <w:sz w:val="28"/>
          <w:szCs w:val="28"/>
        </w:rPr>
        <w:t xml:space="preserve">Lãnh đạo các </w:t>
      </w:r>
      <w:r w:rsidR="0078107E">
        <w:rPr>
          <w:rFonts w:eastAsiaTheme="minorHAnsi"/>
          <w:color w:val="000000"/>
          <w:sz w:val="28"/>
          <w:szCs w:val="28"/>
        </w:rPr>
        <w:t xml:space="preserve">đơn vị </w:t>
      </w:r>
      <w:r w:rsidR="006F2178">
        <w:rPr>
          <w:rFonts w:eastAsiaTheme="minorHAnsi"/>
          <w:color w:val="000000"/>
          <w:sz w:val="28"/>
          <w:szCs w:val="28"/>
        </w:rPr>
        <w:t xml:space="preserve">cần </w:t>
      </w:r>
      <w:r w:rsidRPr="00423D60">
        <w:rPr>
          <w:rFonts w:eastAsiaTheme="minorHAnsi"/>
          <w:color w:val="000000"/>
          <w:sz w:val="28"/>
          <w:szCs w:val="28"/>
        </w:rPr>
        <w:t>nhận</w:t>
      </w:r>
      <w:r w:rsidR="0078107E">
        <w:rPr>
          <w:rFonts w:asciiTheme="minorHAnsi" w:eastAsiaTheme="minorHAnsi" w:hAnsiTheme="minorHAnsi" w:cstheme="minorBidi"/>
          <w:color w:val="000000"/>
          <w:sz w:val="28"/>
          <w:szCs w:val="28"/>
        </w:rPr>
        <w:t xml:space="preserve"> </w:t>
      </w:r>
      <w:r w:rsidRPr="00423D60">
        <w:rPr>
          <w:rFonts w:eastAsiaTheme="minorHAnsi"/>
          <w:color w:val="000000"/>
          <w:sz w:val="28"/>
          <w:szCs w:val="28"/>
        </w:rPr>
        <w:t xml:space="preserve">thức </w:t>
      </w:r>
      <w:r w:rsidR="006F2178">
        <w:rPr>
          <w:rFonts w:eastAsiaTheme="minorHAnsi"/>
          <w:color w:val="000000"/>
          <w:sz w:val="28"/>
          <w:szCs w:val="28"/>
        </w:rPr>
        <w:t xml:space="preserve">một cách </w:t>
      </w:r>
      <w:r w:rsidRPr="00423D60">
        <w:rPr>
          <w:rFonts w:eastAsiaTheme="minorHAnsi"/>
          <w:color w:val="000000"/>
          <w:sz w:val="28"/>
          <w:szCs w:val="28"/>
        </w:rPr>
        <w:t>sâu sắc về chuyển đổi số để chỉ đạo thực hiện chuyển đổi số tại cơ quan, tổ</w:t>
      </w:r>
      <w:r w:rsidR="0078107E">
        <w:rPr>
          <w:rFonts w:asciiTheme="minorHAnsi" w:eastAsiaTheme="minorHAnsi" w:hAnsiTheme="minorHAnsi" w:cstheme="minorBidi"/>
          <w:color w:val="000000"/>
          <w:sz w:val="28"/>
          <w:szCs w:val="28"/>
        </w:rPr>
        <w:t xml:space="preserve"> </w:t>
      </w:r>
      <w:r w:rsidRPr="00423D60">
        <w:rPr>
          <w:rFonts w:eastAsiaTheme="minorHAnsi"/>
          <w:color w:val="000000"/>
          <w:sz w:val="28"/>
          <w:szCs w:val="28"/>
        </w:rPr>
        <w:t>chức, đơn vị mình</w:t>
      </w:r>
      <w:r>
        <w:rPr>
          <w:rFonts w:eastAsiaTheme="minorHAnsi"/>
          <w:color w:val="000000"/>
          <w:sz w:val="28"/>
          <w:szCs w:val="28"/>
        </w:rPr>
        <w:t>.</w:t>
      </w:r>
    </w:p>
    <w:p w:rsidR="00DE288F" w:rsidRDefault="003C54E7" w:rsidP="00033D6D">
      <w:pPr>
        <w:pStyle w:val="NormalWeb"/>
        <w:shd w:val="clear" w:color="auto" w:fill="FFFFFF"/>
        <w:spacing w:before="120" w:beforeAutospacing="0" w:after="120" w:afterAutospacing="0"/>
        <w:ind w:firstLine="720"/>
        <w:jc w:val="both"/>
        <w:rPr>
          <w:rStyle w:val="fontstyle01"/>
        </w:rPr>
      </w:pPr>
      <w:r>
        <w:rPr>
          <w:rStyle w:val="fontstyle01"/>
        </w:rPr>
        <w:t>Mọi người dân</w:t>
      </w:r>
      <w:r w:rsidR="00D438DF">
        <w:rPr>
          <w:rStyle w:val="fontstyle01"/>
        </w:rPr>
        <w:t xml:space="preserve"> trên địa bàn</w:t>
      </w:r>
      <w:r>
        <w:rPr>
          <w:rStyle w:val="fontstyle01"/>
        </w:rPr>
        <w:t xml:space="preserve"> được cung cấp thông tin, nâng cao nhận thức</w:t>
      </w:r>
      <w:r>
        <w:rPr>
          <w:color w:val="000000"/>
          <w:sz w:val="28"/>
          <w:szCs w:val="28"/>
        </w:rPr>
        <w:br/>
      </w:r>
      <w:r>
        <w:rPr>
          <w:rStyle w:val="fontstyle01"/>
        </w:rPr>
        <w:t>về đường lối, chủ trương của Đảng, chính sách, pháp luật của Nhà nước về</w:t>
      </w:r>
      <w:r>
        <w:rPr>
          <w:color w:val="000000"/>
          <w:sz w:val="28"/>
          <w:szCs w:val="28"/>
        </w:rPr>
        <w:br/>
      </w:r>
      <w:r>
        <w:rPr>
          <w:rStyle w:val="fontstyle01"/>
        </w:rPr>
        <w:t>chuyển đổi số trên các ph</w:t>
      </w:r>
      <w:r w:rsidR="00191CB8">
        <w:rPr>
          <w:rStyle w:val="fontstyle01"/>
        </w:rPr>
        <w:t xml:space="preserve">ương tiện truyền thông, mạng xã </w:t>
      </w:r>
      <w:r>
        <w:rPr>
          <w:rStyle w:val="fontstyle01"/>
        </w:rPr>
        <w:t>hội</w:t>
      </w:r>
      <w:r w:rsidR="00DE288F">
        <w:rPr>
          <w:rStyle w:val="fontstyle01"/>
        </w:rPr>
        <w:t>.</w:t>
      </w:r>
    </w:p>
    <w:p w:rsidR="00DE288F" w:rsidRDefault="008C30DE" w:rsidP="00033D6D">
      <w:pPr>
        <w:pStyle w:val="NormalWeb"/>
        <w:shd w:val="clear" w:color="auto" w:fill="FFFFFF"/>
        <w:spacing w:before="120" w:beforeAutospacing="0" w:after="120" w:afterAutospacing="0"/>
        <w:ind w:firstLine="720"/>
        <w:jc w:val="both"/>
        <w:rPr>
          <w:rStyle w:val="fontstyle01"/>
        </w:rPr>
      </w:pPr>
      <w:r>
        <w:rPr>
          <w:rFonts w:eastAsiaTheme="minorHAnsi"/>
          <w:color w:val="000000"/>
          <w:sz w:val="28"/>
          <w:szCs w:val="28"/>
        </w:rPr>
        <w:t>C</w:t>
      </w:r>
      <w:r w:rsidR="00DE288F" w:rsidRPr="00DE288F">
        <w:rPr>
          <w:rFonts w:eastAsiaTheme="minorHAnsi"/>
          <w:color w:val="000000"/>
          <w:sz w:val="28"/>
          <w:szCs w:val="28"/>
        </w:rPr>
        <w:t>án bộ lãnh đạ</w:t>
      </w:r>
      <w:r>
        <w:rPr>
          <w:rFonts w:eastAsiaTheme="minorHAnsi"/>
          <w:color w:val="000000"/>
          <w:sz w:val="28"/>
          <w:szCs w:val="28"/>
        </w:rPr>
        <w:t>o,</w:t>
      </w:r>
      <w:r w:rsidR="00DE288F" w:rsidRPr="00DE288F">
        <w:rPr>
          <w:rFonts w:eastAsiaTheme="minorHAnsi"/>
          <w:color w:val="000000"/>
          <w:sz w:val="28"/>
          <w:szCs w:val="28"/>
        </w:rPr>
        <w:t xml:space="preserve"> công chức, viên chức và người </w:t>
      </w:r>
      <w:proofErr w:type="gramStart"/>
      <w:r w:rsidR="00DE288F" w:rsidRPr="00DE288F">
        <w:rPr>
          <w:rFonts w:eastAsiaTheme="minorHAnsi"/>
          <w:color w:val="000000"/>
          <w:sz w:val="28"/>
          <w:szCs w:val="28"/>
        </w:rPr>
        <w:t>lao</w:t>
      </w:r>
      <w:proofErr w:type="gramEnd"/>
      <w:r w:rsidR="00DE288F" w:rsidRPr="00DE288F">
        <w:rPr>
          <w:rFonts w:eastAsiaTheme="minorHAnsi"/>
          <w:color w:val="000000"/>
          <w:sz w:val="28"/>
          <w:szCs w:val="28"/>
        </w:rPr>
        <w:t xml:space="preserve"> động</w:t>
      </w:r>
      <w:r>
        <w:rPr>
          <w:rFonts w:asciiTheme="minorHAnsi" w:eastAsiaTheme="minorHAnsi" w:hAnsiTheme="minorHAnsi" w:cstheme="minorBidi"/>
          <w:color w:val="000000"/>
          <w:sz w:val="28"/>
          <w:szCs w:val="28"/>
        </w:rPr>
        <w:t xml:space="preserve"> </w:t>
      </w:r>
      <w:r w:rsidR="00DE288F" w:rsidRPr="00DE288F">
        <w:rPr>
          <w:rFonts w:eastAsiaTheme="minorHAnsi"/>
          <w:color w:val="000000"/>
          <w:sz w:val="28"/>
          <w:szCs w:val="28"/>
        </w:rPr>
        <w:t xml:space="preserve">trong </w:t>
      </w:r>
      <w:r>
        <w:rPr>
          <w:rFonts w:eastAsiaTheme="minorHAnsi"/>
          <w:color w:val="000000"/>
          <w:sz w:val="28"/>
          <w:szCs w:val="28"/>
        </w:rPr>
        <w:t xml:space="preserve">các </w:t>
      </w:r>
      <w:r w:rsidR="00DE288F" w:rsidRPr="00DE288F">
        <w:rPr>
          <w:rFonts w:eastAsiaTheme="minorHAnsi"/>
          <w:color w:val="000000"/>
          <w:sz w:val="28"/>
          <w:szCs w:val="28"/>
        </w:rPr>
        <w:t>cơ quan nhà nước</w:t>
      </w:r>
      <w:r>
        <w:rPr>
          <w:rFonts w:eastAsiaTheme="minorHAnsi"/>
          <w:color w:val="000000"/>
          <w:sz w:val="28"/>
          <w:szCs w:val="28"/>
        </w:rPr>
        <w:t xml:space="preserve">, hằng năm </w:t>
      </w:r>
      <w:r w:rsidR="00DE288F" w:rsidRPr="00DE288F">
        <w:rPr>
          <w:rFonts w:eastAsiaTheme="minorHAnsi"/>
          <w:color w:val="000000"/>
          <w:sz w:val="28"/>
          <w:szCs w:val="28"/>
        </w:rPr>
        <w:t>được</w:t>
      </w:r>
      <w:r>
        <w:rPr>
          <w:rFonts w:asciiTheme="minorHAnsi" w:eastAsiaTheme="minorHAnsi" w:hAnsiTheme="minorHAnsi" w:cstheme="minorBidi"/>
          <w:color w:val="000000"/>
          <w:sz w:val="28"/>
          <w:szCs w:val="28"/>
        </w:rPr>
        <w:t xml:space="preserve"> </w:t>
      </w:r>
      <w:r w:rsidR="00DE288F" w:rsidRPr="00DE288F">
        <w:rPr>
          <w:rFonts w:eastAsiaTheme="minorHAnsi"/>
          <w:color w:val="000000"/>
          <w:sz w:val="28"/>
          <w:szCs w:val="28"/>
        </w:rPr>
        <w:t>tham gia đào tạo, bồi dưỡng, tập huấn, cập nhật kiến thức về chuyển đổi số</w:t>
      </w:r>
      <w:r>
        <w:rPr>
          <w:rFonts w:eastAsiaTheme="minorHAnsi"/>
          <w:color w:val="000000"/>
          <w:sz w:val="28"/>
          <w:szCs w:val="28"/>
        </w:rPr>
        <w:t>.</w:t>
      </w:r>
    </w:p>
    <w:p w:rsidR="003C54E7" w:rsidRDefault="00DE288F" w:rsidP="00033D6D">
      <w:pPr>
        <w:pStyle w:val="NormalWeb"/>
        <w:shd w:val="clear" w:color="auto" w:fill="FFFFFF"/>
        <w:spacing w:before="120" w:beforeAutospacing="0" w:after="120" w:afterAutospacing="0"/>
        <w:ind w:firstLine="720"/>
        <w:jc w:val="both"/>
      </w:pPr>
      <w:r>
        <w:rPr>
          <w:rFonts w:eastAsiaTheme="minorHAnsi"/>
          <w:color w:val="000000"/>
          <w:sz w:val="28"/>
          <w:szCs w:val="28"/>
        </w:rPr>
        <w:t>X</w:t>
      </w:r>
      <w:r w:rsidRPr="00DE288F">
        <w:rPr>
          <w:rFonts w:eastAsiaTheme="minorHAnsi"/>
          <w:color w:val="000000"/>
          <w:sz w:val="28"/>
          <w:szCs w:val="28"/>
        </w:rPr>
        <w:t>ây dựng</w:t>
      </w:r>
      <w:r w:rsidR="00D438DF">
        <w:rPr>
          <w:rFonts w:eastAsiaTheme="minorHAnsi"/>
          <w:color w:val="000000"/>
          <w:sz w:val="28"/>
          <w:szCs w:val="28"/>
        </w:rPr>
        <w:t xml:space="preserve"> và duy trì</w:t>
      </w:r>
      <w:r w:rsidRPr="00DE288F">
        <w:rPr>
          <w:rFonts w:eastAsiaTheme="minorHAnsi"/>
          <w:color w:val="000000"/>
          <w:sz w:val="28"/>
          <w:szCs w:val="28"/>
        </w:rPr>
        <w:t xml:space="preserve"> mạng lưới chuyển đổi số đến tận cấp </w:t>
      </w:r>
      <w:r w:rsidR="00D438DF">
        <w:rPr>
          <w:rFonts w:eastAsiaTheme="minorHAnsi"/>
          <w:color w:val="000000"/>
          <w:sz w:val="28"/>
          <w:szCs w:val="28"/>
        </w:rPr>
        <w:t>thôn bản,</w:t>
      </w:r>
      <w:r w:rsidRPr="00DE288F">
        <w:rPr>
          <w:rFonts w:eastAsiaTheme="minorHAnsi"/>
          <w:color w:val="000000"/>
          <w:sz w:val="28"/>
          <w:szCs w:val="28"/>
        </w:rPr>
        <w:t xml:space="preserve"> với đội </w:t>
      </w:r>
      <w:proofErr w:type="gramStart"/>
      <w:r w:rsidRPr="00DE288F">
        <w:rPr>
          <w:rFonts w:eastAsiaTheme="minorHAnsi"/>
          <w:color w:val="000000"/>
          <w:sz w:val="28"/>
          <w:szCs w:val="28"/>
        </w:rPr>
        <w:t>ngũ</w:t>
      </w:r>
      <w:proofErr w:type="gramEnd"/>
      <w:r w:rsidR="00D438DF">
        <w:rPr>
          <w:rFonts w:asciiTheme="minorHAnsi" w:eastAsiaTheme="minorHAnsi" w:hAnsiTheme="minorHAnsi" w:cstheme="minorBidi"/>
          <w:color w:val="000000"/>
          <w:sz w:val="28"/>
          <w:szCs w:val="28"/>
        </w:rPr>
        <w:t xml:space="preserve"> </w:t>
      </w:r>
      <w:r w:rsidRPr="00DE288F">
        <w:rPr>
          <w:rFonts w:eastAsiaTheme="minorHAnsi"/>
          <w:color w:val="000000"/>
          <w:sz w:val="28"/>
          <w:szCs w:val="28"/>
        </w:rPr>
        <w:t>thành viên được thường xuyên đào tạo, bồi dưỡng cập nhật kiến thức, kỹ năng</w:t>
      </w:r>
      <w:r w:rsidR="00D438DF">
        <w:rPr>
          <w:rFonts w:asciiTheme="minorHAnsi" w:eastAsiaTheme="minorHAnsi" w:hAnsiTheme="minorHAnsi" w:cstheme="minorBidi"/>
          <w:color w:val="000000"/>
          <w:sz w:val="28"/>
          <w:szCs w:val="28"/>
        </w:rPr>
        <w:t xml:space="preserve"> </w:t>
      </w:r>
      <w:r w:rsidRPr="00DE288F">
        <w:rPr>
          <w:rFonts w:eastAsiaTheme="minorHAnsi"/>
          <w:color w:val="000000"/>
          <w:sz w:val="28"/>
          <w:szCs w:val="28"/>
        </w:rPr>
        <w:t>làm nòng cốt cho tiến trình chuyển đổi số</w:t>
      </w:r>
      <w:r w:rsidR="00D438DF">
        <w:rPr>
          <w:rFonts w:eastAsiaTheme="minorHAnsi"/>
          <w:color w:val="000000"/>
          <w:sz w:val="28"/>
          <w:szCs w:val="28"/>
        </w:rPr>
        <w:t>.</w:t>
      </w:r>
    </w:p>
    <w:p w:rsidR="003C54E7" w:rsidRDefault="003C54E7" w:rsidP="00033D6D">
      <w:pPr>
        <w:pStyle w:val="NormalWeb"/>
        <w:shd w:val="clear" w:color="auto" w:fill="FFFFFF"/>
        <w:spacing w:before="120" w:beforeAutospacing="0" w:after="120" w:afterAutospacing="0"/>
        <w:ind w:firstLine="720"/>
        <w:jc w:val="both"/>
        <w:rPr>
          <w:rStyle w:val="Strong"/>
          <w:color w:val="000000"/>
          <w:sz w:val="28"/>
          <w:szCs w:val="28"/>
        </w:rPr>
      </w:pPr>
      <w:r w:rsidRPr="007660FD">
        <w:rPr>
          <w:rStyle w:val="Strong"/>
          <w:color w:val="000000"/>
          <w:sz w:val="28"/>
          <w:szCs w:val="28"/>
        </w:rPr>
        <w:t>Với những mục tiêu nêu trên,</w:t>
      </w:r>
      <w:r w:rsidR="000A5D88">
        <w:rPr>
          <w:rStyle w:val="Strong"/>
          <w:color w:val="000000"/>
          <w:sz w:val="28"/>
          <w:szCs w:val="28"/>
        </w:rPr>
        <w:t xml:space="preserve"> căn cứ tình hình thực tế của huyện và</w:t>
      </w:r>
      <w:r w:rsidR="000A5D88" w:rsidRPr="000A5D88">
        <w:rPr>
          <w:sz w:val="28"/>
          <w:szCs w:val="28"/>
        </w:rPr>
        <w:t xml:space="preserve"> </w:t>
      </w:r>
      <w:r w:rsidR="000A5D88" w:rsidRPr="000A5D88">
        <w:rPr>
          <w:b/>
          <w:sz w:val="28"/>
          <w:szCs w:val="28"/>
        </w:rPr>
        <w:t xml:space="preserve">các nhiệm vụ, giải pháp được Chính phủ </w:t>
      </w:r>
      <w:r w:rsidR="006F2178">
        <w:rPr>
          <w:b/>
          <w:sz w:val="28"/>
          <w:szCs w:val="28"/>
        </w:rPr>
        <w:t xml:space="preserve">chỉ đạo, </w:t>
      </w:r>
      <w:r w:rsidR="000A5D88" w:rsidRPr="000A5D88">
        <w:rPr>
          <w:b/>
          <w:sz w:val="28"/>
          <w:szCs w:val="28"/>
        </w:rPr>
        <w:t xml:space="preserve">định hướng tại </w:t>
      </w:r>
      <w:r w:rsidR="000A5D88" w:rsidRPr="000A5D88">
        <w:rPr>
          <w:rStyle w:val="fontstyle01"/>
          <w:b/>
        </w:rPr>
        <w:t>Quyết định số</w:t>
      </w:r>
      <w:r w:rsidR="000A5D88" w:rsidRPr="000A5D88">
        <w:rPr>
          <w:b/>
          <w:color w:val="000000"/>
          <w:sz w:val="28"/>
          <w:szCs w:val="28"/>
        </w:rPr>
        <w:t xml:space="preserve"> </w:t>
      </w:r>
      <w:r w:rsidR="000A5D88" w:rsidRPr="000A5D88">
        <w:rPr>
          <w:rStyle w:val="fontstyle01"/>
          <w:b/>
        </w:rPr>
        <w:t>146/QĐ-TTg,</w:t>
      </w:r>
      <w:r w:rsidR="000A5D88" w:rsidRPr="000A5D88">
        <w:rPr>
          <w:b/>
          <w:sz w:val="28"/>
          <w:szCs w:val="28"/>
        </w:rPr>
        <w:t xml:space="preserve"> n</w:t>
      </w:r>
      <w:r w:rsidR="000A5D88" w:rsidRPr="000A5D88">
        <w:rPr>
          <w:rStyle w:val="fontstyle01"/>
          <w:b/>
        </w:rPr>
        <w:t>gày 28/01/2022</w:t>
      </w:r>
      <w:r w:rsidR="000A5D88">
        <w:rPr>
          <w:rStyle w:val="fontstyle01"/>
          <w:b/>
        </w:rPr>
        <w:t>,</w:t>
      </w:r>
      <w:r w:rsidRPr="007660FD">
        <w:rPr>
          <w:rStyle w:val="Strong"/>
          <w:color w:val="000000"/>
          <w:sz w:val="28"/>
          <w:szCs w:val="28"/>
        </w:rPr>
        <w:t xml:space="preserve"> UBND </w:t>
      </w:r>
      <w:r>
        <w:rPr>
          <w:rStyle w:val="Strong"/>
          <w:color w:val="000000"/>
          <w:sz w:val="28"/>
          <w:szCs w:val="28"/>
        </w:rPr>
        <w:t>huyện</w:t>
      </w:r>
      <w:r w:rsidRPr="007660FD">
        <w:rPr>
          <w:rStyle w:val="Strong"/>
          <w:color w:val="000000"/>
          <w:sz w:val="28"/>
          <w:szCs w:val="28"/>
        </w:rPr>
        <w:t xml:space="preserve"> </w:t>
      </w:r>
      <w:r w:rsidR="000A5D88">
        <w:rPr>
          <w:rStyle w:val="Strong"/>
          <w:color w:val="000000"/>
          <w:sz w:val="28"/>
          <w:szCs w:val="28"/>
        </w:rPr>
        <w:t>đã</w:t>
      </w:r>
      <w:r w:rsidR="00D438DF">
        <w:rPr>
          <w:rStyle w:val="Strong"/>
          <w:color w:val="000000"/>
          <w:sz w:val="28"/>
          <w:szCs w:val="28"/>
        </w:rPr>
        <w:t>,</w:t>
      </w:r>
      <w:r w:rsidR="000A5D88">
        <w:rPr>
          <w:rStyle w:val="Strong"/>
          <w:color w:val="000000"/>
          <w:sz w:val="28"/>
          <w:szCs w:val="28"/>
        </w:rPr>
        <w:t xml:space="preserve"> đang</w:t>
      </w:r>
      <w:r w:rsidR="00D438DF">
        <w:rPr>
          <w:rStyle w:val="Strong"/>
          <w:color w:val="000000"/>
          <w:sz w:val="28"/>
          <w:szCs w:val="28"/>
        </w:rPr>
        <w:t xml:space="preserve"> và sẽ</w:t>
      </w:r>
      <w:r w:rsidR="000A5D88">
        <w:rPr>
          <w:rStyle w:val="Strong"/>
          <w:color w:val="000000"/>
          <w:sz w:val="28"/>
          <w:szCs w:val="28"/>
        </w:rPr>
        <w:t xml:space="preserve"> triển khai</w:t>
      </w:r>
      <w:r w:rsidRPr="007660FD">
        <w:rPr>
          <w:rStyle w:val="Strong"/>
          <w:color w:val="000000"/>
          <w:sz w:val="28"/>
          <w:szCs w:val="28"/>
        </w:rPr>
        <w:t xml:space="preserve"> các</w:t>
      </w:r>
      <w:r w:rsidR="000A5D88">
        <w:rPr>
          <w:rStyle w:val="Strong"/>
          <w:color w:val="000000"/>
          <w:sz w:val="28"/>
          <w:szCs w:val="28"/>
        </w:rPr>
        <w:t xml:space="preserve"> nhiệm vụ,</w:t>
      </w:r>
      <w:r w:rsidR="002A53D6">
        <w:rPr>
          <w:rStyle w:val="Strong"/>
          <w:color w:val="000000"/>
          <w:sz w:val="28"/>
          <w:szCs w:val="28"/>
        </w:rPr>
        <w:t xml:space="preserve"> giải pháp </w:t>
      </w:r>
      <w:r w:rsidR="004330C2">
        <w:rPr>
          <w:rStyle w:val="Strong"/>
          <w:color w:val="000000"/>
          <w:sz w:val="28"/>
          <w:szCs w:val="28"/>
        </w:rPr>
        <w:t>cụ thể</w:t>
      </w:r>
      <w:r w:rsidR="002A53D6">
        <w:rPr>
          <w:rStyle w:val="Strong"/>
          <w:color w:val="000000"/>
          <w:sz w:val="28"/>
          <w:szCs w:val="28"/>
        </w:rPr>
        <w:t xml:space="preserve"> như sau:</w:t>
      </w:r>
      <w:r w:rsidRPr="007660FD">
        <w:rPr>
          <w:rStyle w:val="Strong"/>
          <w:color w:val="000000"/>
          <w:sz w:val="28"/>
          <w:szCs w:val="28"/>
        </w:rPr>
        <w:t xml:space="preserve"> </w:t>
      </w:r>
    </w:p>
    <w:p w:rsidR="006F2178" w:rsidRPr="007660FD" w:rsidRDefault="00D438DF" w:rsidP="00EF2629">
      <w:pPr>
        <w:pStyle w:val="NormalWeb"/>
        <w:shd w:val="clear" w:color="auto" w:fill="FFFFFF"/>
        <w:spacing w:before="120" w:beforeAutospacing="0" w:after="120" w:afterAutospacing="0"/>
        <w:ind w:firstLine="720"/>
        <w:jc w:val="both"/>
        <w:rPr>
          <w:color w:val="000000"/>
          <w:sz w:val="28"/>
          <w:szCs w:val="28"/>
        </w:rPr>
      </w:pPr>
      <w:r>
        <w:rPr>
          <w:rStyle w:val="fontstyle01"/>
        </w:rPr>
        <w:t>Thường xuyên quán triệt,</w:t>
      </w:r>
      <w:r w:rsidR="006F2178">
        <w:rPr>
          <w:rStyle w:val="fontstyle01"/>
        </w:rPr>
        <w:t xml:space="preserve"> chỉ đạo, triển khai đầy đủ, kịp thời, có hiệu quả các chủ trương, đường lối của Đảng, chính sách pháp luật của Nhà nước về chuyển đổi số trong đội ngũ lãnh đạo các phòng, ban, đoàn thể huyện, UBND các xã, các tổ chức, doanh nghiệp</w:t>
      </w:r>
      <w:r w:rsidR="00293E97">
        <w:rPr>
          <w:rStyle w:val="fontstyle01"/>
        </w:rPr>
        <w:t xml:space="preserve"> trên địa bàn.</w:t>
      </w:r>
    </w:p>
    <w:p w:rsidR="00101806" w:rsidRDefault="00B06187" w:rsidP="00EF2629">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sidR="00101806" w:rsidRPr="00101806">
        <w:rPr>
          <w:rFonts w:ascii="Times New Roman" w:eastAsia="Times New Roman" w:hAnsi="Times New Roman" w:cs="Times New Roman"/>
          <w:color w:val="000000"/>
          <w:sz w:val="28"/>
          <w:szCs w:val="28"/>
        </w:rPr>
        <w:t>hiết lập và duy trì thường</w:t>
      </w:r>
      <w:r w:rsidR="00101806">
        <w:rPr>
          <w:rFonts w:ascii="Times New Roman" w:eastAsia="Times New Roman" w:hAnsi="Times New Roman" w:cs="Times New Roman"/>
          <w:color w:val="000000"/>
          <w:sz w:val="28"/>
          <w:szCs w:val="28"/>
        </w:rPr>
        <w:t xml:space="preserve"> </w:t>
      </w:r>
      <w:r w:rsidR="00101806" w:rsidRPr="00101806">
        <w:rPr>
          <w:rFonts w:ascii="Times New Roman" w:eastAsia="Times New Roman" w:hAnsi="Times New Roman" w:cs="Times New Roman"/>
          <w:color w:val="000000"/>
          <w:sz w:val="28"/>
          <w:szCs w:val="28"/>
        </w:rPr>
        <w:t>xuyên chuyên mục</w:t>
      </w:r>
      <w:r w:rsidR="001018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về chuyển đổi số, đưa tin</w:t>
      </w:r>
      <w:r w:rsidR="00101806" w:rsidRPr="00101806">
        <w:rPr>
          <w:rFonts w:ascii="Times New Roman" w:eastAsia="Times New Roman" w:hAnsi="Times New Roman" w:cs="Times New Roman"/>
          <w:color w:val="000000"/>
          <w:sz w:val="28"/>
          <w:szCs w:val="28"/>
        </w:rPr>
        <w:t xml:space="preserve">, viết bài về chuyển đổi số </w:t>
      </w:r>
      <w:r>
        <w:rPr>
          <w:rFonts w:ascii="Times New Roman" w:eastAsia="Times New Roman" w:hAnsi="Times New Roman" w:cs="Times New Roman"/>
          <w:color w:val="000000"/>
          <w:sz w:val="28"/>
          <w:szCs w:val="28"/>
        </w:rPr>
        <w:t>l</w:t>
      </w:r>
      <w:r w:rsidR="00101806" w:rsidRPr="00101806">
        <w:rPr>
          <w:rFonts w:ascii="Times New Roman" w:eastAsia="Times New Roman" w:hAnsi="Times New Roman" w:cs="Times New Roman"/>
          <w:color w:val="000000"/>
          <w:sz w:val="28"/>
          <w:szCs w:val="28"/>
        </w:rPr>
        <w:t xml:space="preserve">ên </w:t>
      </w:r>
      <w:r>
        <w:rPr>
          <w:rFonts w:ascii="Times New Roman" w:eastAsia="Times New Roman" w:hAnsi="Times New Roman" w:cs="Times New Roman"/>
          <w:color w:val="000000"/>
          <w:sz w:val="28"/>
          <w:szCs w:val="28"/>
        </w:rPr>
        <w:t xml:space="preserve">Trang </w:t>
      </w:r>
      <w:r w:rsidR="00101806" w:rsidRPr="00101806">
        <w:rPr>
          <w:rFonts w:ascii="Times New Roman" w:eastAsia="Times New Roman" w:hAnsi="Times New Roman" w:cs="Times New Roman"/>
          <w:color w:val="000000"/>
          <w:sz w:val="28"/>
          <w:szCs w:val="28"/>
        </w:rPr>
        <w:t>thông tin</w:t>
      </w:r>
      <w:r w:rsidR="00101806">
        <w:rPr>
          <w:rFonts w:ascii="Times New Roman" w:eastAsia="Times New Roman" w:hAnsi="Times New Roman" w:cs="Times New Roman"/>
          <w:color w:val="000000"/>
          <w:sz w:val="28"/>
          <w:szCs w:val="28"/>
        </w:rPr>
        <w:t xml:space="preserve"> </w:t>
      </w:r>
      <w:r w:rsidR="00101806" w:rsidRPr="00101806">
        <w:rPr>
          <w:rFonts w:ascii="Times New Roman" w:eastAsia="Times New Roman" w:hAnsi="Times New Roman" w:cs="Times New Roman"/>
          <w:color w:val="000000"/>
          <w:sz w:val="28"/>
          <w:szCs w:val="28"/>
        </w:rPr>
        <w:t>điện tử</w:t>
      </w:r>
      <w:r>
        <w:rPr>
          <w:rFonts w:ascii="Times New Roman" w:eastAsia="Times New Roman" w:hAnsi="Times New Roman" w:cs="Times New Roman"/>
          <w:color w:val="000000"/>
          <w:sz w:val="28"/>
          <w:szCs w:val="28"/>
        </w:rPr>
        <w:t xml:space="preserve"> huyện</w:t>
      </w:r>
      <w:r w:rsidR="0068244C">
        <w:rPr>
          <w:rFonts w:ascii="Times New Roman" w:eastAsia="Times New Roman" w:hAnsi="Times New Roman" w:cs="Times New Roman"/>
          <w:color w:val="000000"/>
          <w:sz w:val="28"/>
          <w:szCs w:val="28"/>
        </w:rPr>
        <w:t>.</w:t>
      </w:r>
    </w:p>
    <w:p w:rsidR="00101806" w:rsidRDefault="0068244C" w:rsidP="00EF2629">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t</w:t>
      </w:r>
      <w:r w:rsidR="00101806" w:rsidRPr="00101806">
        <w:rPr>
          <w:rFonts w:ascii="Times New Roman" w:eastAsia="Times New Roman" w:hAnsi="Times New Roman" w:cs="Times New Roman"/>
          <w:color w:val="000000"/>
          <w:sz w:val="28"/>
          <w:szCs w:val="28"/>
        </w:rPr>
        <w:t>uyên truyền</w:t>
      </w:r>
      <w:r>
        <w:rPr>
          <w:rFonts w:ascii="Times New Roman" w:eastAsia="Times New Roman" w:hAnsi="Times New Roman" w:cs="Times New Roman"/>
          <w:color w:val="000000"/>
          <w:sz w:val="28"/>
          <w:szCs w:val="28"/>
        </w:rPr>
        <w:t xml:space="preserve"> cổ động</w:t>
      </w:r>
      <w:r w:rsidR="00101806" w:rsidRPr="00101806">
        <w:rPr>
          <w:rFonts w:ascii="Times New Roman" w:eastAsia="Times New Roman" w:hAnsi="Times New Roman" w:cs="Times New Roman"/>
          <w:color w:val="000000"/>
          <w:sz w:val="28"/>
          <w:szCs w:val="28"/>
        </w:rPr>
        <w:t xml:space="preserve"> trực quan</w:t>
      </w:r>
      <w:r>
        <w:rPr>
          <w:rFonts w:ascii="Times New Roman" w:eastAsia="Times New Roman" w:hAnsi="Times New Roman" w:cs="Times New Roman"/>
          <w:color w:val="000000"/>
          <w:sz w:val="28"/>
          <w:szCs w:val="28"/>
        </w:rPr>
        <w:t xml:space="preserve"> băng rôn, khẩu hiệu, pa nô, áp phích</w:t>
      </w:r>
      <w:r w:rsidR="00101806" w:rsidRPr="00101806">
        <w:rPr>
          <w:rFonts w:ascii="Times New Roman" w:eastAsia="Times New Roman" w:hAnsi="Times New Roman" w:cs="Times New Roman"/>
          <w:color w:val="000000"/>
          <w:sz w:val="28"/>
          <w:szCs w:val="28"/>
        </w:rPr>
        <w:t>, các</w:t>
      </w:r>
      <w:r w:rsidR="00101806">
        <w:rPr>
          <w:rFonts w:ascii="Times New Roman" w:eastAsia="Times New Roman" w:hAnsi="Times New Roman" w:cs="Times New Roman"/>
          <w:color w:val="000000"/>
          <w:sz w:val="28"/>
          <w:szCs w:val="28"/>
        </w:rPr>
        <w:t xml:space="preserve"> </w:t>
      </w:r>
      <w:r w:rsidR="00101806" w:rsidRPr="00101806">
        <w:rPr>
          <w:rFonts w:ascii="Times New Roman" w:eastAsia="Times New Roman" w:hAnsi="Times New Roman" w:cs="Times New Roman"/>
          <w:color w:val="000000"/>
          <w:sz w:val="28"/>
          <w:szCs w:val="28"/>
        </w:rPr>
        <w:t>vật dụng được in ấn thông tin tuyên</w:t>
      </w:r>
      <w:r w:rsidR="00101806">
        <w:rPr>
          <w:rFonts w:ascii="Times New Roman" w:eastAsia="Times New Roman" w:hAnsi="Times New Roman" w:cs="Times New Roman"/>
          <w:color w:val="000000"/>
          <w:sz w:val="28"/>
          <w:szCs w:val="28"/>
        </w:rPr>
        <w:t xml:space="preserve"> </w:t>
      </w:r>
      <w:r w:rsidR="00101806" w:rsidRPr="00101806">
        <w:rPr>
          <w:rFonts w:ascii="Times New Roman" w:eastAsia="Times New Roman" w:hAnsi="Times New Roman" w:cs="Times New Roman"/>
          <w:color w:val="000000"/>
          <w:sz w:val="28"/>
          <w:szCs w:val="28"/>
        </w:rPr>
        <w:t>truyền, biểu trưng nhận diện thông</w:t>
      </w:r>
      <w:r w:rsidR="00101806">
        <w:rPr>
          <w:rFonts w:ascii="Times New Roman" w:eastAsia="Times New Roman" w:hAnsi="Times New Roman" w:cs="Times New Roman"/>
          <w:color w:val="000000"/>
          <w:sz w:val="28"/>
          <w:szCs w:val="28"/>
        </w:rPr>
        <w:t xml:space="preserve"> điệp tuyên truyền về </w:t>
      </w:r>
      <w:r w:rsidR="00101806" w:rsidRPr="00101806">
        <w:rPr>
          <w:rFonts w:ascii="Times New Roman" w:eastAsia="Times New Roman" w:hAnsi="Times New Roman" w:cs="Times New Roman"/>
          <w:color w:val="000000"/>
          <w:sz w:val="28"/>
          <w:szCs w:val="28"/>
        </w:rPr>
        <w:t>chuyển đổi số</w:t>
      </w:r>
      <w:r w:rsidR="00101806">
        <w:rPr>
          <w:rFonts w:ascii="Times New Roman" w:eastAsia="Times New Roman" w:hAnsi="Times New Roman" w:cs="Times New Roman"/>
          <w:color w:val="000000"/>
          <w:sz w:val="28"/>
          <w:szCs w:val="28"/>
        </w:rPr>
        <w:t>.</w:t>
      </w:r>
    </w:p>
    <w:p w:rsidR="00101806" w:rsidRDefault="00101806" w:rsidP="00197CED">
      <w:pPr>
        <w:spacing w:before="120" w:after="120" w:line="240" w:lineRule="auto"/>
        <w:ind w:firstLine="720"/>
        <w:jc w:val="both"/>
        <w:rPr>
          <w:rFonts w:ascii="Times New Roman" w:eastAsia="Times New Roman" w:hAnsi="Times New Roman" w:cs="Times New Roman"/>
          <w:color w:val="000000"/>
          <w:sz w:val="28"/>
          <w:szCs w:val="28"/>
        </w:rPr>
      </w:pPr>
      <w:proofErr w:type="gramStart"/>
      <w:r w:rsidRPr="00101806">
        <w:rPr>
          <w:rFonts w:ascii="Times New Roman" w:eastAsia="Times New Roman" w:hAnsi="Times New Roman" w:cs="Times New Roman"/>
          <w:color w:val="000000"/>
          <w:sz w:val="28"/>
          <w:szCs w:val="28"/>
        </w:rPr>
        <w:t>Xây dựng các chương trình phát</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thanh tuyên truyền về chuyển đổi số</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phù hợp với chủ trương, định hướng</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nhằm phục vụ tuyên truyền thông</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qua hệ thống truyền thanh cơ sở;</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thực hiện truyền thông về chuyển</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đổi số qua mạng xã hội</w:t>
      </w:r>
      <w:r w:rsidR="00B06187">
        <w:rPr>
          <w:rFonts w:ascii="Times New Roman" w:eastAsia="Times New Roman" w:hAnsi="Times New Roman" w:cs="Times New Roman"/>
          <w:color w:val="000000"/>
          <w:sz w:val="28"/>
          <w:szCs w:val="28"/>
        </w:rPr>
        <w:t xml:space="preserve"> </w:t>
      </w:r>
      <w:r w:rsidR="00033D6D">
        <w:rPr>
          <w:rFonts w:ascii="Times New Roman" w:eastAsia="Times New Roman" w:hAnsi="Times New Roman" w:cs="Times New Roman"/>
          <w:color w:val="000000"/>
          <w:sz w:val="28"/>
          <w:szCs w:val="28"/>
        </w:rPr>
        <w:t>facebook</w:t>
      </w:r>
      <w:r w:rsidR="00B06187">
        <w:rPr>
          <w:rFonts w:ascii="Times New Roman" w:eastAsia="Times New Roman" w:hAnsi="Times New Roman" w:cs="Times New Roman"/>
          <w:color w:val="000000"/>
          <w:sz w:val="28"/>
          <w:szCs w:val="28"/>
        </w:rPr>
        <w:t>.</w:t>
      </w:r>
      <w:proofErr w:type="gramEnd"/>
    </w:p>
    <w:p w:rsidR="00D438DF" w:rsidRDefault="00D438DF" w:rsidP="00197CED">
      <w:pPr>
        <w:spacing w:before="120" w:after="120" w:line="240" w:lineRule="auto"/>
        <w:ind w:firstLine="720"/>
        <w:jc w:val="both"/>
        <w:rPr>
          <w:rFonts w:ascii="Times New Roman" w:eastAsia="Times New Roman" w:hAnsi="Times New Roman" w:cs="Times New Roman"/>
          <w:color w:val="000000"/>
          <w:sz w:val="28"/>
          <w:szCs w:val="28"/>
        </w:rPr>
      </w:pPr>
      <w:r w:rsidRPr="00101806">
        <w:rPr>
          <w:rFonts w:ascii="Times New Roman" w:eastAsia="Times New Roman" w:hAnsi="Times New Roman" w:cs="Times New Roman"/>
          <w:color w:val="000000"/>
          <w:sz w:val="28"/>
          <w:szCs w:val="28"/>
        </w:rPr>
        <w:t>Áp dụng hình thức khen thưởng đột</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xuất và kịp thời cho các cơ quan, tổ</w:t>
      </w:r>
      <w:r>
        <w:rPr>
          <w:rFonts w:ascii="Times New Roman" w:eastAsia="Times New Roman" w:hAnsi="Times New Roman" w:cs="Times New Roman"/>
          <w:color w:val="000000"/>
          <w:sz w:val="28"/>
          <w:szCs w:val="28"/>
        </w:rPr>
        <w:t xml:space="preserve"> chức, </w:t>
      </w:r>
      <w:r w:rsidRPr="00101806">
        <w:rPr>
          <w:rFonts w:ascii="Times New Roman" w:eastAsia="Times New Roman" w:hAnsi="Times New Roman" w:cs="Times New Roman"/>
          <w:color w:val="000000"/>
          <w:sz w:val="28"/>
          <w:szCs w:val="28"/>
        </w:rPr>
        <w:t>cá nhân có ý tưởng, sáng kiến,</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cách làm đột phá, sáng tạo trong</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chuyển đổi số, giúp mang lại hiệu quả</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cao trong hoạt động của cơ quan, tổ</w:t>
      </w:r>
      <w:r>
        <w:rPr>
          <w:rFonts w:ascii="Times New Roman" w:eastAsia="Times New Roman" w:hAnsi="Times New Roman" w:cs="Times New Roman"/>
          <w:color w:val="000000"/>
          <w:sz w:val="28"/>
          <w:szCs w:val="28"/>
        </w:rPr>
        <w:t xml:space="preserve"> </w:t>
      </w:r>
      <w:r w:rsidRPr="00101806">
        <w:rPr>
          <w:rFonts w:ascii="Times New Roman" w:eastAsia="Times New Roman" w:hAnsi="Times New Roman" w:cs="Times New Roman"/>
          <w:color w:val="000000"/>
          <w:sz w:val="28"/>
          <w:szCs w:val="28"/>
        </w:rPr>
        <w:t>chức và lợi ích cho cộng đồng</w:t>
      </w:r>
      <w:r>
        <w:rPr>
          <w:rFonts w:ascii="Times New Roman" w:eastAsia="Times New Roman" w:hAnsi="Times New Roman" w:cs="Times New Roman"/>
          <w:color w:val="000000"/>
          <w:sz w:val="28"/>
          <w:szCs w:val="28"/>
        </w:rPr>
        <w:t>.</w:t>
      </w:r>
    </w:p>
    <w:p w:rsidR="00622675" w:rsidRDefault="00197CED" w:rsidP="00197CED">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Phối hợp, tổ chức đ</w:t>
      </w:r>
      <w:r w:rsidR="00F47D7F">
        <w:rPr>
          <w:rFonts w:ascii="Times New Roman" w:eastAsia="Times New Roman" w:hAnsi="Times New Roman" w:cs="Times New Roman"/>
          <w:color w:val="000000"/>
          <w:sz w:val="28"/>
          <w:szCs w:val="28"/>
        </w:rPr>
        <w:t>ào tạo</w:t>
      </w:r>
      <w:r w:rsidR="00622675" w:rsidRPr="00622675">
        <w:rPr>
          <w:rFonts w:ascii="Times New Roman" w:eastAsia="Times New Roman" w:hAnsi="Times New Roman" w:cs="Times New Roman"/>
          <w:color w:val="000000"/>
          <w:sz w:val="28"/>
          <w:szCs w:val="28"/>
        </w:rPr>
        <w:t>, bồi dưỡng, tập huấn về chuyển</w:t>
      </w:r>
      <w:r w:rsidR="00F47D7F">
        <w:rPr>
          <w:rFonts w:ascii="Times New Roman" w:eastAsia="Times New Roman" w:hAnsi="Times New Roman" w:cs="Times New Roman"/>
          <w:color w:val="000000"/>
          <w:sz w:val="28"/>
          <w:szCs w:val="28"/>
        </w:rPr>
        <w:t xml:space="preserve"> </w:t>
      </w:r>
      <w:r w:rsidR="00622675" w:rsidRPr="00622675">
        <w:rPr>
          <w:rFonts w:ascii="Times New Roman" w:eastAsia="Times New Roman" w:hAnsi="Times New Roman" w:cs="Times New Roman"/>
          <w:color w:val="000000"/>
          <w:sz w:val="28"/>
          <w:szCs w:val="28"/>
        </w:rPr>
        <w:t>đổi số, kỹ năng số cho cán bộ, công</w:t>
      </w:r>
      <w:r w:rsidR="00F47D7F">
        <w:rPr>
          <w:rFonts w:ascii="Times New Roman" w:eastAsia="Times New Roman" w:hAnsi="Times New Roman" w:cs="Times New Roman"/>
          <w:color w:val="000000"/>
          <w:sz w:val="28"/>
          <w:szCs w:val="28"/>
        </w:rPr>
        <w:t xml:space="preserve"> </w:t>
      </w:r>
      <w:r w:rsidR="00622675" w:rsidRPr="00622675">
        <w:rPr>
          <w:rFonts w:ascii="Times New Roman" w:eastAsia="Times New Roman" w:hAnsi="Times New Roman" w:cs="Times New Roman"/>
          <w:color w:val="000000"/>
          <w:sz w:val="28"/>
          <w:szCs w:val="28"/>
        </w:rPr>
        <w:t>chức, viên chức và người lao động</w:t>
      </w:r>
      <w:r w:rsidR="00F47D7F">
        <w:rPr>
          <w:rFonts w:ascii="Times New Roman" w:eastAsia="Times New Roman" w:hAnsi="Times New Roman" w:cs="Times New Roman"/>
          <w:color w:val="000000"/>
          <w:sz w:val="28"/>
          <w:szCs w:val="28"/>
        </w:rPr>
        <w:t xml:space="preserve"> </w:t>
      </w:r>
      <w:r w:rsidR="00622675" w:rsidRPr="00622675">
        <w:rPr>
          <w:rFonts w:ascii="Times New Roman" w:eastAsia="Times New Roman" w:hAnsi="Times New Roman" w:cs="Times New Roman"/>
          <w:color w:val="000000"/>
          <w:sz w:val="28"/>
          <w:szCs w:val="28"/>
        </w:rPr>
        <w:t xml:space="preserve">làm việc trong các cơ quan </w:t>
      </w:r>
      <w:r w:rsidR="00F47D7F">
        <w:rPr>
          <w:rFonts w:ascii="Times New Roman" w:eastAsia="Times New Roman" w:hAnsi="Times New Roman" w:cs="Times New Roman"/>
          <w:color w:val="000000"/>
          <w:sz w:val="28"/>
          <w:szCs w:val="28"/>
        </w:rPr>
        <w:t>nhà nước từ huyện</w:t>
      </w:r>
      <w:r w:rsidR="00622675" w:rsidRPr="00622675">
        <w:rPr>
          <w:rFonts w:ascii="Times New Roman" w:eastAsia="Times New Roman" w:hAnsi="Times New Roman" w:cs="Times New Roman"/>
          <w:color w:val="000000"/>
          <w:sz w:val="28"/>
          <w:szCs w:val="28"/>
        </w:rPr>
        <w:t xml:space="preserve"> đến </w:t>
      </w:r>
      <w:r w:rsidR="00F47D7F">
        <w:rPr>
          <w:rFonts w:ascii="Times New Roman" w:eastAsia="Times New Roman" w:hAnsi="Times New Roman" w:cs="Times New Roman"/>
          <w:color w:val="000000"/>
          <w:sz w:val="28"/>
          <w:szCs w:val="28"/>
        </w:rPr>
        <w:t>xã.</w:t>
      </w:r>
    </w:p>
    <w:p w:rsidR="00622675" w:rsidRDefault="00197CED" w:rsidP="00197CED">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Phối hợp tổ chức p</w:t>
      </w:r>
      <w:r w:rsidR="00622675" w:rsidRPr="00622675">
        <w:rPr>
          <w:rFonts w:ascii="Times New Roman" w:eastAsia="Times New Roman" w:hAnsi="Times New Roman" w:cs="Times New Roman"/>
          <w:color w:val="000000"/>
          <w:sz w:val="28"/>
          <w:szCs w:val="28"/>
        </w:rPr>
        <w:t>hổ cập kỹ năng số cho người dân</w:t>
      </w:r>
      <w:r w:rsidR="00622675">
        <w:rPr>
          <w:rFonts w:ascii="Times New Roman" w:eastAsia="Times New Roman" w:hAnsi="Times New Roman" w:cs="Times New Roman"/>
          <w:color w:val="000000"/>
          <w:sz w:val="28"/>
          <w:szCs w:val="28"/>
        </w:rPr>
        <w:t xml:space="preserve"> </w:t>
      </w:r>
      <w:r w:rsidR="00622675" w:rsidRPr="00622675">
        <w:rPr>
          <w:rFonts w:ascii="Times New Roman" w:eastAsia="Times New Roman" w:hAnsi="Times New Roman" w:cs="Times New Roman"/>
          <w:color w:val="000000"/>
          <w:sz w:val="28"/>
          <w:szCs w:val="28"/>
        </w:rPr>
        <w:t>qua</w:t>
      </w:r>
      <w:r>
        <w:rPr>
          <w:rFonts w:ascii="Times New Roman" w:eastAsia="Times New Roman" w:hAnsi="Times New Roman" w:cs="Times New Roman"/>
          <w:color w:val="000000"/>
          <w:sz w:val="28"/>
          <w:szCs w:val="28"/>
        </w:rPr>
        <w:t xml:space="preserve"> Nền tảng học trực tuyến mở đại </w:t>
      </w:r>
      <w:r w:rsidR="00622675" w:rsidRPr="00622675">
        <w:rPr>
          <w:rFonts w:ascii="Times New Roman" w:eastAsia="Times New Roman" w:hAnsi="Times New Roman" w:cs="Times New Roman"/>
          <w:color w:val="000000"/>
          <w:sz w:val="28"/>
          <w:szCs w:val="28"/>
        </w:rPr>
        <w:t xml:space="preserve">trà, đào tạo </w:t>
      </w:r>
      <w:proofErr w:type="gramStart"/>
      <w:r w:rsidR="00622675" w:rsidRPr="00622675">
        <w:rPr>
          <w:rFonts w:ascii="Times New Roman" w:eastAsia="Times New Roman" w:hAnsi="Times New Roman" w:cs="Times New Roman"/>
          <w:color w:val="000000"/>
          <w:sz w:val="28"/>
          <w:szCs w:val="28"/>
        </w:rPr>
        <w:t>theo</w:t>
      </w:r>
      <w:proofErr w:type="gramEnd"/>
      <w:r w:rsidR="00622675" w:rsidRPr="00622675">
        <w:rPr>
          <w:rFonts w:ascii="Times New Roman" w:eastAsia="Times New Roman" w:hAnsi="Times New Roman" w:cs="Times New Roman"/>
          <w:color w:val="000000"/>
          <w:sz w:val="28"/>
          <w:szCs w:val="28"/>
        </w:rPr>
        <w:t xml:space="preserve"> hướng cá nhân hóa.</w:t>
      </w:r>
      <w:r w:rsidR="00622675">
        <w:rPr>
          <w:rFonts w:ascii="Times New Roman" w:eastAsia="Times New Roman" w:hAnsi="Times New Roman" w:cs="Times New Roman"/>
          <w:color w:val="000000"/>
          <w:sz w:val="28"/>
          <w:szCs w:val="28"/>
        </w:rPr>
        <w:t xml:space="preserve"> </w:t>
      </w:r>
      <w:proofErr w:type="gramStart"/>
      <w:r w:rsidR="00622675" w:rsidRPr="00622675">
        <w:rPr>
          <w:rFonts w:ascii="Times New Roman" w:eastAsia="Times New Roman" w:hAnsi="Times New Roman" w:cs="Times New Roman"/>
          <w:color w:val="000000"/>
          <w:sz w:val="28"/>
          <w:szCs w:val="28"/>
        </w:rPr>
        <w:t>Phát</w:t>
      </w:r>
      <w:r>
        <w:rPr>
          <w:rFonts w:ascii="Times New Roman" w:eastAsia="Times New Roman" w:hAnsi="Times New Roman" w:cs="Times New Roman"/>
          <w:color w:val="000000"/>
          <w:sz w:val="28"/>
          <w:szCs w:val="28"/>
        </w:rPr>
        <w:t xml:space="preserve"> triển kỹ năng số cho người dân </w:t>
      </w:r>
      <w:r w:rsidR="00622675" w:rsidRPr="00622675">
        <w:rPr>
          <w:rFonts w:ascii="Times New Roman" w:eastAsia="Times New Roman" w:hAnsi="Times New Roman" w:cs="Times New Roman"/>
          <w:color w:val="000000"/>
          <w:sz w:val="28"/>
          <w:szCs w:val="28"/>
        </w:rPr>
        <w:t>thông qua việc tuyên truyền, hướng</w:t>
      </w:r>
      <w:r w:rsidR="00622675">
        <w:rPr>
          <w:rFonts w:ascii="Times New Roman" w:eastAsia="Times New Roman" w:hAnsi="Times New Roman" w:cs="Times New Roman"/>
          <w:color w:val="000000"/>
          <w:sz w:val="28"/>
          <w:szCs w:val="28"/>
        </w:rPr>
        <w:t xml:space="preserve"> </w:t>
      </w:r>
      <w:r w:rsidR="00622675" w:rsidRPr="00622675">
        <w:rPr>
          <w:rFonts w:ascii="Times New Roman" w:eastAsia="Times New Roman" w:hAnsi="Times New Roman" w:cs="Times New Roman"/>
          <w:color w:val="000000"/>
          <w:sz w:val="28"/>
          <w:szCs w:val="28"/>
        </w:rPr>
        <w:t>dẫn sử dụng các dịch vụ số, trọng</w:t>
      </w:r>
      <w:r w:rsidR="00622675" w:rsidRPr="00622675">
        <w:rPr>
          <w:rFonts w:ascii="Times New Roman" w:eastAsia="Times New Roman" w:hAnsi="Times New Roman" w:cs="Times New Roman"/>
          <w:color w:val="000000"/>
          <w:sz w:val="28"/>
          <w:szCs w:val="28"/>
        </w:rPr>
        <w:br/>
        <w:t>tâm là dịch vụ công trực tuyến và</w:t>
      </w:r>
      <w:r w:rsidR="00622675">
        <w:rPr>
          <w:rFonts w:ascii="Times New Roman" w:eastAsia="Times New Roman" w:hAnsi="Times New Roman" w:cs="Times New Roman"/>
          <w:color w:val="000000"/>
          <w:sz w:val="28"/>
          <w:szCs w:val="28"/>
        </w:rPr>
        <w:t xml:space="preserve"> </w:t>
      </w:r>
      <w:r w:rsidR="00622675" w:rsidRPr="00622675">
        <w:rPr>
          <w:rFonts w:ascii="Times New Roman" w:eastAsia="Times New Roman" w:hAnsi="Times New Roman" w:cs="Times New Roman"/>
          <w:color w:val="000000"/>
          <w:sz w:val="28"/>
          <w:szCs w:val="28"/>
        </w:rPr>
        <w:t>dịch</w:t>
      </w:r>
      <w:r>
        <w:rPr>
          <w:rFonts w:ascii="Times New Roman" w:eastAsia="Times New Roman" w:hAnsi="Times New Roman" w:cs="Times New Roman"/>
          <w:color w:val="000000"/>
          <w:sz w:val="28"/>
          <w:szCs w:val="28"/>
        </w:rPr>
        <w:t xml:space="preserve"> vụ số trong các lĩnh vực y tế, </w:t>
      </w:r>
      <w:r w:rsidR="00622675" w:rsidRPr="00622675">
        <w:rPr>
          <w:rFonts w:ascii="Times New Roman" w:eastAsia="Times New Roman" w:hAnsi="Times New Roman" w:cs="Times New Roman"/>
          <w:color w:val="000000"/>
          <w:sz w:val="28"/>
          <w:szCs w:val="28"/>
        </w:rPr>
        <w:t>giáo dục, thương mại</w:t>
      </w:r>
      <w:r>
        <w:rPr>
          <w:rFonts w:ascii="Times New Roman" w:eastAsia="Times New Roman" w:hAnsi="Times New Roman" w:cs="Times New Roman"/>
          <w:color w:val="000000"/>
          <w:sz w:val="28"/>
          <w:szCs w:val="28"/>
        </w:rPr>
        <w:t>.</w:t>
      </w:r>
      <w:proofErr w:type="gramEnd"/>
    </w:p>
    <w:p w:rsidR="007660FD" w:rsidRPr="007660FD" w:rsidRDefault="007660FD" w:rsidP="00197CED">
      <w:pPr>
        <w:pStyle w:val="NormalWeb"/>
        <w:shd w:val="clear" w:color="auto" w:fill="FFFFFF"/>
        <w:spacing w:before="120" w:beforeAutospacing="0" w:after="120" w:afterAutospacing="0"/>
        <w:ind w:firstLine="720"/>
        <w:jc w:val="both"/>
        <w:rPr>
          <w:color w:val="000000"/>
          <w:sz w:val="28"/>
          <w:szCs w:val="28"/>
        </w:rPr>
      </w:pPr>
      <w:r w:rsidRPr="007660FD">
        <w:rPr>
          <w:rStyle w:val="Strong"/>
          <w:color w:val="000000"/>
          <w:sz w:val="28"/>
          <w:szCs w:val="28"/>
        </w:rPr>
        <w:t>Nâng cao vai trò lãnh đạo của Đảng, hiệu lực quản lý của Nhà nước; phát huy vai trò của Mặt trận và các tổ chức chính trị - xã hội trong chuyển đổi số</w:t>
      </w:r>
    </w:p>
    <w:p w:rsidR="007660FD" w:rsidRPr="007660FD" w:rsidRDefault="007660FD" w:rsidP="00197CED">
      <w:pPr>
        <w:pStyle w:val="NormalWeb"/>
        <w:shd w:val="clear" w:color="auto" w:fill="FFFFFF"/>
        <w:spacing w:before="120" w:beforeAutospacing="0" w:after="120" w:afterAutospacing="0"/>
        <w:ind w:firstLine="720"/>
        <w:jc w:val="both"/>
        <w:rPr>
          <w:color w:val="000000"/>
          <w:sz w:val="28"/>
          <w:szCs w:val="28"/>
        </w:rPr>
      </w:pPr>
      <w:r w:rsidRPr="007660FD">
        <w:rPr>
          <w:color w:val="000000"/>
          <w:sz w:val="28"/>
          <w:szCs w:val="28"/>
        </w:rPr>
        <w:t xml:space="preserve">Tăng cường sự lãnh đạo của Đảng, quản lý của Nhà nước, </w:t>
      </w:r>
      <w:proofErr w:type="gramStart"/>
      <w:r w:rsidRPr="007660FD">
        <w:rPr>
          <w:color w:val="000000"/>
          <w:sz w:val="28"/>
          <w:szCs w:val="28"/>
        </w:rPr>
        <w:t>vai</w:t>
      </w:r>
      <w:proofErr w:type="gramEnd"/>
      <w:r w:rsidRPr="007660FD">
        <w:rPr>
          <w:color w:val="000000"/>
          <w:sz w:val="28"/>
          <w:szCs w:val="28"/>
        </w:rPr>
        <w:t xml:space="preserve"> trò của Mặt trận và các tổ chức chính trị - xã hội trong chuyển đổi số. </w:t>
      </w:r>
      <w:proofErr w:type="gramStart"/>
      <w:r w:rsidRPr="007660FD">
        <w:rPr>
          <w:color w:val="000000"/>
          <w:sz w:val="28"/>
          <w:szCs w:val="28"/>
        </w:rPr>
        <w:t xml:space="preserve">Triển khai có hiệu quả các nghị quyết, chỉ thị của Trung ương, </w:t>
      </w:r>
      <w:r w:rsidR="00197CED">
        <w:rPr>
          <w:color w:val="000000"/>
          <w:sz w:val="28"/>
          <w:szCs w:val="28"/>
        </w:rPr>
        <w:t>Tỉnh, Huyện</w:t>
      </w:r>
      <w:r w:rsidRPr="007660FD">
        <w:rPr>
          <w:color w:val="000000"/>
          <w:sz w:val="28"/>
          <w:szCs w:val="28"/>
        </w:rPr>
        <w:t xml:space="preserve"> về chuyển đổi số.</w:t>
      </w:r>
      <w:proofErr w:type="gramEnd"/>
    </w:p>
    <w:p w:rsidR="007660FD" w:rsidRPr="007660FD" w:rsidRDefault="007660FD" w:rsidP="00197CED">
      <w:pPr>
        <w:pStyle w:val="NormalWeb"/>
        <w:shd w:val="clear" w:color="auto" w:fill="FFFFFF"/>
        <w:spacing w:before="120" w:beforeAutospacing="0" w:after="120" w:afterAutospacing="0"/>
        <w:ind w:firstLine="720"/>
        <w:jc w:val="both"/>
        <w:rPr>
          <w:color w:val="000000"/>
          <w:sz w:val="28"/>
          <w:szCs w:val="28"/>
        </w:rPr>
      </w:pPr>
      <w:r w:rsidRPr="007660FD">
        <w:rPr>
          <w:color w:val="000000"/>
          <w:sz w:val="28"/>
          <w:szCs w:val="28"/>
        </w:rPr>
        <w:t xml:space="preserve">Phát huy vai trò của người đứng đầu trong triển khai nhiệm vụ chuyển đổi số gắn với mục tiêu nâng cao năng lực, hiệu quả điều hành, quản lý;  mục tiêu phát triển kinh tế - xã hội ở địa phương, đơn vị. Đưa kết quả triển khai chuyển đổi số thành chỉ tiêu đánh giá </w:t>
      </w:r>
      <w:r w:rsidR="005436B4">
        <w:rPr>
          <w:color w:val="000000"/>
          <w:sz w:val="28"/>
          <w:szCs w:val="28"/>
        </w:rPr>
        <w:t>mức độ hoàn thành nhiệm vụ của</w:t>
      </w:r>
      <w:r w:rsidRPr="007660FD">
        <w:rPr>
          <w:color w:val="000000"/>
          <w:sz w:val="28"/>
          <w:szCs w:val="28"/>
        </w:rPr>
        <w:t xml:space="preserve"> cán bộ, công chức</w:t>
      </w:r>
      <w:r w:rsidR="005436B4">
        <w:rPr>
          <w:color w:val="000000"/>
          <w:sz w:val="28"/>
          <w:szCs w:val="28"/>
        </w:rPr>
        <w:t xml:space="preserve"> cuối năm</w:t>
      </w:r>
      <w:r w:rsidRPr="007660FD">
        <w:rPr>
          <w:color w:val="000000"/>
          <w:sz w:val="28"/>
          <w:szCs w:val="28"/>
        </w:rPr>
        <w:t>.</w:t>
      </w:r>
    </w:p>
    <w:p w:rsidR="007660FD" w:rsidRPr="007660FD" w:rsidRDefault="007660FD" w:rsidP="00197CED">
      <w:pPr>
        <w:pStyle w:val="NormalWeb"/>
        <w:shd w:val="clear" w:color="auto" w:fill="FFFFFF"/>
        <w:spacing w:before="120" w:beforeAutospacing="0" w:after="120" w:afterAutospacing="0"/>
        <w:ind w:firstLine="720"/>
        <w:jc w:val="both"/>
        <w:rPr>
          <w:color w:val="000000"/>
          <w:sz w:val="28"/>
          <w:szCs w:val="28"/>
        </w:rPr>
      </w:pPr>
      <w:r w:rsidRPr="007660FD">
        <w:rPr>
          <w:color w:val="000000"/>
          <w:sz w:val="28"/>
          <w:szCs w:val="28"/>
        </w:rPr>
        <w:t>Đẩy mạnh công tác tuyên truyền, nâng cao nhận thức về chuyển đổi số, tạo sự chuyển biến sâu sắc về nhận thức và hành động, sự đồng thuận của mọi tầng lớp nhân dân đối với công tác chuyển đổi số; đồng thời, nâng cao nhận thức về an ninh, an toàn thông tin cho người dân khi tham gia chuyển đổi số.</w:t>
      </w:r>
    </w:p>
    <w:p w:rsidR="007660FD" w:rsidRPr="007660FD" w:rsidRDefault="007660FD" w:rsidP="00197CED">
      <w:pPr>
        <w:pStyle w:val="NormalWeb"/>
        <w:shd w:val="clear" w:color="auto" w:fill="FFFFFF"/>
        <w:spacing w:before="120" w:beforeAutospacing="0" w:after="120" w:afterAutospacing="0"/>
        <w:ind w:firstLine="720"/>
        <w:jc w:val="both"/>
        <w:rPr>
          <w:color w:val="000000"/>
          <w:sz w:val="28"/>
          <w:szCs w:val="28"/>
        </w:rPr>
      </w:pPr>
      <w:r w:rsidRPr="007660FD">
        <w:rPr>
          <w:color w:val="000000"/>
          <w:sz w:val="28"/>
          <w:szCs w:val="28"/>
        </w:rPr>
        <w:t xml:space="preserve">Tăng cường công tác kiểm tra, giám sát việc triển khai, tổ chức thực hiện các nghị quyết, chương trình, kế hoạch của Trung ương, </w:t>
      </w:r>
      <w:r w:rsidR="00197CED">
        <w:rPr>
          <w:color w:val="000000"/>
          <w:sz w:val="28"/>
          <w:szCs w:val="28"/>
        </w:rPr>
        <w:t>Tỉnh, Huyện</w:t>
      </w:r>
      <w:r w:rsidRPr="007660FD">
        <w:rPr>
          <w:color w:val="000000"/>
          <w:sz w:val="28"/>
          <w:szCs w:val="28"/>
        </w:rPr>
        <w:t xml:space="preserve"> về công tác chuyển đổi số gắn với cải cách hành chính.</w:t>
      </w:r>
    </w:p>
    <w:p w:rsidR="007660FD" w:rsidRPr="00764C56" w:rsidRDefault="007660FD" w:rsidP="00CC6FDF">
      <w:pPr>
        <w:spacing w:before="120" w:after="120" w:line="240" w:lineRule="auto"/>
        <w:jc w:val="both"/>
        <w:rPr>
          <w:rFonts w:ascii="Times New Roman" w:hAnsi="Times New Roman" w:cs="Times New Roman"/>
          <w:b/>
          <w:color w:val="FF0000"/>
          <w:sz w:val="28"/>
          <w:szCs w:val="28"/>
        </w:rPr>
      </w:pPr>
    </w:p>
    <w:sectPr w:rsidR="007660FD" w:rsidRPr="00764C56" w:rsidSect="00DC6C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81983"/>
    <w:multiLevelType w:val="hybridMultilevel"/>
    <w:tmpl w:val="3AE00106"/>
    <w:lvl w:ilvl="0" w:tplc="6C927B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32BAB"/>
    <w:multiLevelType w:val="hybridMultilevel"/>
    <w:tmpl w:val="081A452E"/>
    <w:lvl w:ilvl="0" w:tplc="F124A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45667"/>
    <w:multiLevelType w:val="hybridMultilevel"/>
    <w:tmpl w:val="E8D8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E62D2"/>
    <w:multiLevelType w:val="hybridMultilevel"/>
    <w:tmpl w:val="A314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40942"/>
    <w:multiLevelType w:val="hybridMultilevel"/>
    <w:tmpl w:val="D97A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109F1"/>
    <w:multiLevelType w:val="hybridMultilevel"/>
    <w:tmpl w:val="299831AE"/>
    <w:lvl w:ilvl="0" w:tplc="3282EFDA">
      <w:start w:val="9"/>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84140EB"/>
    <w:multiLevelType w:val="hybridMultilevel"/>
    <w:tmpl w:val="9C725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173915"/>
    <w:multiLevelType w:val="hybridMultilevel"/>
    <w:tmpl w:val="34ECA552"/>
    <w:lvl w:ilvl="0" w:tplc="D02813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2C"/>
    <w:rsid w:val="00033D6D"/>
    <w:rsid w:val="000A5D88"/>
    <w:rsid w:val="00101806"/>
    <w:rsid w:val="00133727"/>
    <w:rsid w:val="00191CB8"/>
    <w:rsid w:val="00197CED"/>
    <w:rsid w:val="001D7AD6"/>
    <w:rsid w:val="00215377"/>
    <w:rsid w:val="00293E97"/>
    <w:rsid w:val="002A53D6"/>
    <w:rsid w:val="00322CF5"/>
    <w:rsid w:val="003C54E7"/>
    <w:rsid w:val="00423D60"/>
    <w:rsid w:val="0042755F"/>
    <w:rsid w:val="004330C2"/>
    <w:rsid w:val="004401E3"/>
    <w:rsid w:val="005436B4"/>
    <w:rsid w:val="005510F6"/>
    <w:rsid w:val="00622675"/>
    <w:rsid w:val="0068244C"/>
    <w:rsid w:val="006E57AC"/>
    <w:rsid w:val="006F2178"/>
    <w:rsid w:val="00764C56"/>
    <w:rsid w:val="007660FD"/>
    <w:rsid w:val="0078107E"/>
    <w:rsid w:val="007926E3"/>
    <w:rsid w:val="007B7E31"/>
    <w:rsid w:val="007F215C"/>
    <w:rsid w:val="00864A10"/>
    <w:rsid w:val="008C30DE"/>
    <w:rsid w:val="009463BB"/>
    <w:rsid w:val="00964BCA"/>
    <w:rsid w:val="00982236"/>
    <w:rsid w:val="00995389"/>
    <w:rsid w:val="009A6A70"/>
    <w:rsid w:val="009F55F0"/>
    <w:rsid w:val="00A07184"/>
    <w:rsid w:val="00A673AB"/>
    <w:rsid w:val="00B06187"/>
    <w:rsid w:val="00B27519"/>
    <w:rsid w:val="00B65F86"/>
    <w:rsid w:val="00B96BED"/>
    <w:rsid w:val="00C41331"/>
    <w:rsid w:val="00CC6FDF"/>
    <w:rsid w:val="00D438DF"/>
    <w:rsid w:val="00D6342C"/>
    <w:rsid w:val="00DC268B"/>
    <w:rsid w:val="00DC6CED"/>
    <w:rsid w:val="00DE288F"/>
    <w:rsid w:val="00E14E40"/>
    <w:rsid w:val="00E25C0A"/>
    <w:rsid w:val="00E612B2"/>
    <w:rsid w:val="00E65B4B"/>
    <w:rsid w:val="00E720E1"/>
    <w:rsid w:val="00EE06DC"/>
    <w:rsid w:val="00EE7AA1"/>
    <w:rsid w:val="00EF2629"/>
    <w:rsid w:val="00F035D4"/>
    <w:rsid w:val="00F235EB"/>
    <w:rsid w:val="00F47D7F"/>
    <w:rsid w:val="00FB5DAB"/>
    <w:rsid w:val="00FE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42C"/>
    <w:pPr>
      <w:ind w:left="720"/>
      <w:contextualSpacing/>
    </w:pPr>
  </w:style>
  <w:style w:type="paragraph" w:styleId="NormalWeb">
    <w:name w:val="Normal (Web)"/>
    <w:basedOn w:val="Normal"/>
    <w:uiPriority w:val="99"/>
    <w:semiHidden/>
    <w:unhideWhenUsed/>
    <w:rsid w:val="007660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0FD"/>
    <w:rPr>
      <w:i/>
      <w:iCs/>
    </w:rPr>
  </w:style>
  <w:style w:type="character" w:styleId="Strong">
    <w:name w:val="Strong"/>
    <w:basedOn w:val="DefaultParagraphFont"/>
    <w:uiPriority w:val="22"/>
    <w:qFormat/>
    <w:rsid w:val="007660FD"/>
    <w:rPr>
      <w:b/>
      <w:bCs/>
    </w:rPr>
  </w:style>
  <w:style w:type="character" w:customStyle="1" w:styleId="fontstyle01">
    <w:name w:val="fontstyle01"/>
    <w:basedOn w:val="DefaultParagraphFont"/>
    <w:rsid w:val="0010180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01806"/>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42C"/>
    <w:pPr>
      <w:ind w:left="720"/>
      <w:contextualSpacing/>
    </w:pPr>
  </w:style>
  <w:style w:type="paragraph" w:styleId="NormalWeb">
    <w:name w:val="Normal (Web)"/>
    <w:basedOn w:val="Normal"/>
    <w:uiPriority w:val="99"/>
    <w:semiHidden/>
    <w:unhideWhenUsed/>
    <w:rsid w:val="007660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0FD"/>
    <w:rPr>
      <w:i/>
      <w:iCs/>
    </w:rPr>
  </w:style>
  <w:style w:type="character" w:styleId="Strong">
    <w:name w:val="Strong"/>
    <w:basedOn w:val="DefaultParagraphFont"/>
    <w:uiPriority w:val="22"/>
    <w:qFormat/>
    <w:rsid w:val="007660FD"/>
    <w:rPr>
      <w:b/>
      <w:bCs/>
    </w:rPr>
  </w:style>
  <w:style w:type="character" w:customStyle="1" w:styleId="fontstyle01">
    <w:name w:val="fontstyle01"/>
    <w:basedOn w:val="DefaultParagraphFont"/>
    <w:rsid w:val="0010180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01806"/>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846">
      <w:bodyDiv w:val="1"/>
      <w:marLeft w:val="0"/>
      <w:marRight w:val="0"/>
      <w:marTop w:val="0"/>
      <w:marBottom w:val="0"/>
      <w:divBdr>
        <w:top w:val="none" w:sz="0" w:space="0" w:color="auto"/>
        <w:left w:val="none" w:sz="0" w:space="0" w:color="auto"/>
        <w:bottom w:val="none" w:sz="0" w:space="0" w:color="auto"/>
        <w:right w:val="none" w:sz="0" w:space="0" w:color="auto"/>
      </w:divBdr>
    </w:div>
    <w:div w:id="152184457">
      <w:bodyDiv w:val="1"/>
      <w:marLeft w:val="0"/>
      <w:marRight w:val="0"/>
      <w:marTop w:val="0"/>
      <w:marBottom w:val="0"/>
      <w:divBdr>
        <w:top w:val="none" w:sz="0" w:space="0" w:color="auto"/>
        <w:left w:val="none" w:sz="0" w:space="0" w:color="auto"/>
        <w:bottom w:val="none" w:sz="0" w:space="0" w:color="auto"/>
        <w:right w:val="none" w:sz="0" w:space="0" w:color="auto"/>
      </w:divBdr>
    </w:div>
    <w:div w:id="188300476">
      <w:bodyDiv w:val="1"/>
      <w:marLeft w:val="0"/>
      <w:marRight w:val="0"/>
      <w:marTop w:val="0"/>
      <w:marBottom w:val="0"/>
      <w:divBdr>
        <w:top w:val="none" w:sz="0" w:space="0" w:color="auto"/>
        <w:left w:val="none" w:sz="0" w:space="0" w:color="auto"/>
        <w:bottom w:val="none" w:sz="0" w:space="0" w:color="auto"/>
        <w:right w:val="none" w:sz="0" w:space="0" w:color="auto"/>
      </w:divBdr>
    </w:div>
    <w:div w:id="388460822">
      <w:bodyDiv w:val="1"/>
      <w:marLeft w:val="0"/>
      <w:marRight w:val="0"/>
      <w:marTop w:val="0"/>
      <w:marBottom w:val="0"/>
      <w:divBdr>
        <w:top w:val="none" w:sz="0" w:space="0" w:color="auto"/>
        <w:left w:val="none" w:sz="0" w:space="0" w:color="auto"/>
        <w:bottom w:val="none" w:sz="0" w:space="0" w:color="auto"/>
        <w:right w:val="none" w:sz="0" w:space="0" w:color="auto"/>
      </w:divBdr>
    </w:div>
    <w:div w:id="398595355">
      <w:bodyDiv w:val="1"/>
      <w:marLeft w:val="0"/>
      <w:marRight w:val="0"/>
      <w:marTop w:val="0"/>
      <w:marBottom w:val="0"/>
      <w:divBdr>
        <w:top w:val="none" w:sz="0" w:space="0" w:color="auto"/>
        <w:left w:val="none" w:sz="0" w:space="0" w:color="auto"/>
        <w:bottom w:val="none" w:sz="0" w:space="0" w:color="auto"/>
        <w:right w:val="none" w:sz="0" w:space="0" w:color="auto"/>
      </w:divBdr>
    </w:div>
    <w:div w:id="415977611">
      <w:bodyDiv w:val="1"/>
      <w:marLeft w:val="0"/>
      <w:marRight w:val="0"/>
      <w:marTop w:val="0"/>
      <w:marBottom w:val="0"/>
      <w:divBdr>
        <w:top w:val="none" w:sz="0" w:space="0" w:color="auto"/>
        <w:left w:val="none" w:sz="0" w:space="0" w:color="auto"/>
        <w:bottom w:val="none" w:sz="0" w:space="0" w:color="auto"/>
        <w:right w:val="none" w:sz="0" w:space="0" w:color="auto"/>
      </w:divBdr>
    </w:div>
    <w:div w:id="566692882">
      <w:bodyDiv w:val="1"/>
      <w:marLeft w:val="0"/>
      <w:marRight w:val="0"/>
      <w:marTop w:val="0"/>
      <w:marBottom w:val="0"/>
      <w:divBdr>
        <w:top w:val="none" w:sz="0" w:space="0" w:color="auto"/>
        <w:left w:val="none" w:sz="0" w:space="0" w:color="auto"/>
        <w:bottom w:val="none" w:sz="0" w:space="0" w:color="auto"/>
        <w:right w:val="none" w:sz="0" w:space="0" w:color="auto"/>
      </w:divBdr>
    </w:div>
    <w:div w:id="766315455">
      <w:bodyDiv w:val="1"/>
      <w:marLeft w:val="0"/>
      <w:marRight w:val="0"/>
      <w:marTop w:val="0"/>
      <w:marBottom w:val="0"/>
      <w:divBdr>
        <w:top w:val="none" w:sz="0" w:space="0" w:color="auto"/>
        <w:left w:val="none" w:sz="0" w:space="0" w:color="auto"/>
        <w:bottom w:val="none" w:sz="0" w:space="0" w:color="auto"/>
        <w:right w:val="none" w:sz="0" w:space="0" w:color="auto"/>
      </w:divBdr>
    </w:div>
    <w:div w:id="820924725">
      <w:bodyDiv w:val="1"/>
      <w:marLeft w:val="0"/>
      <w:marRight w:val="0"/>
      <w:marTop w:val="0"/>
      <w:marBottom w:val="0"/>
      <w:divBdr>
        <w:top w:val="none" w:sz="0" w:space="0" w:color="auto"/>
        <w:left w:val="none" w:sz="0" w:space="0" w:color="auto"/>
        <w:bottom w:val="none" w:sz="0" w:space="0" w:color="auto"/>
        <w:right w:val="none" w:sz="0" w:space="0" w:color="auto"/>
      </w:divBdr>
    </w:div>
    <w:div w:id="849487199">
      <w:bodyDiv w:val="1"/>
      <w:marLeft w:val="0"/>
      <w:marRight w:val="0"/>
      <w:marTop w:val="0"/>
      <w:marBottom w:val="0"/>
      <w:divBdr>
        <w:top w:val="none" w:sz="0" w:space="0" w:color="auto"/>
        <w:left w:val="none" w:sz="0" w:space="0" w:color="auto"/>
        <w:bottom w:val="none" w:sz="0" w:space="0" w:color="auto"/>
        <w:right w:val="none" w:sz="0" w:space="0" w:color="auto"/>
      </w:divBdr>
    </w:div>
    <w:div w:id="959074155">
      <w:bodyDiv w:val="1"/>
      <w:marLeft w:val="0"/>
      <w:marRight w:val="0"/>
      <w:marTop w:val="0"/>
      <w:marBottom w:val="0"/>
      <w:divBdr>
        <w:top w:val="none" w:sz="0" w:space="0" w:color="auto"/>
        <w:left w:val="none" w:sz="0" w:space="0" w:color="auto"/>
        <w:bottom w:val="none" w:sz="0" w:space="0" w:color="auto"/>
        <w:right w:val="none" w:sz="0" w:space="0" w:color="auto"/>
      </w:divBdr>
    </w:div>
    <w:div w:id="1096291442">
      <w:bodyDiv w:val="1"/>
      <w:marLeft w:val="0"/>
      <w:marRight w:val="0"/>
      <w:marTop w:val="0"/>
      <w:marBottom w:val="0"/>
      <w:divBdr>
        <w:top w:val="none" w:sz="0" w:space="0" w:color="auto"/>
        <w:left w:val="none" w:sz="0" w:space="0" w:color="auto"/>
        <w:bottom w:val="none" w:sz="0" w:space="0" w:color="auto"/>
        <w:right w:val="none" w:sz="0" w:space="0" w:color="auto"/>
      </w:divBdr>
    </w:div>
    <w:div w:id="1423990069">
      <w:bodyDiv w:val="1"/>
      <w:marLeft w:val="0"/>
      <w:marRight w:val="0"/>
      <w:marTop w:val="0"/>
      <w:marBottom w:val="0"/>
      <w:divBdr>
        <w:top w:val="none" w:sz="0" w:space="0" w:color="auto"/>
        <w:left w:val="none" w:sz="0" w:space="0" w:color="auto"/>
        <w:bottom w:val="none" w:sz="0" w:space="0" w:color="auto"/>
        <w:right w:val="none" w:sz="0" w:space="0" w:color="auto"/>
      </w:divBdr>
    </w:div>
    <w:div w:id="1562207052">
      <w:bodyDiv w:val="1"/>
      <w:marLeft w:val="0"/>
      <w:marRight w:val="0"/>
      <w:marTop w:val="0"/>
      <w:marBottom w:val="0"/>
      <w:divBdr>
        <w:top w:val="none" w:sz="0" w:space="0" w:color="auto"/>
        <w:left w:val="none" w:sz="0" w:space="0" w:color="auto"/>
        <w:bottom w:val="none" w:sz="0" w:space="0" w:color="auto"/>
        <w:right w:val="none" w:sz="0" w:space="0" w:color="auto"/>
      </w:divBdr>
    </w:div>
    <w:div w:id="1752000288">
      <w:bodyDiv w:val="1"/>
      <w:marLeft w:val="0"/>
      <w:marRight w:val="0"/>
      <w:marTop w:val="0"/>
      <w:marBottom w:val="0"/>
      <w:divBdr>
        <w:top w:val="none" w:sz="0" w:space="0" w:color="auto"/>
        <w:left w:val="none" w:sz="0" w:space="0" w:color="auto"/>
        <w:bottom w:val="none" w:sz="0" w:space="0" w:color="auto"/>
        <w:right w:val="none" w:sz="0" w:space="0" w:color="auto"/>
      </w:divBdr>
    </w:div>
    <w:div w:id="18269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E4BD2-AAEC-4CB7-8B61-6ED61167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41</cp:revision>
  <dcterms:created xsi:type="dcterms:W3CDTF">2022-10-04T12:26:00Z</dcterms:created>
  <dcterms:modified xsi:type="dcterms:W3CDTF">2022-10-05T07:12:00Z</dcterms:modified>
</cp:coreProperties>
</file>