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32" w:type="dxa"/>
        <w:tblLook w:val="01E0" w:firstRow="1" w:lastRow="1" w:firstColumn="1" w:lastColumn="1" w:noHBand="0" w:noVBand="0"/>
      </w:tblPr>
      <w:tblGrid>
        <w:gridCol w:w="3848"/>
        <w:gridCol w:w="5984"/>
      </w:tblGrid>
      <w:tr w:rsidR="00D349DD" w:rsidRPr="005E785A" w:rsidTr="00D349DD">
        <w:trPr>
          <w:trHeight w:val="1348"/>
        </w:trPr>
        <w:tc>
          <w:tcPr>
            <w:tcW w:w="3848" w:type="dxa"/>
          </w:tcPr>
          <w:p w:rsidR="00D349DD" w:rsidRPr="005E785A" w:rsidRDefault="00D349DD" w:rsidP="00D349DD">
            <w:pPr>
              <w:jc w:val="center"/>
              <w:rPr>
                <w:sz w:val="28"/>
                <w:szCs w:val="28"/>
                <w:highlight w:val="white"/>
              </w:rPr>
            </w:pPr>
            <w:r w:rsidRPr="005E785A">
              <w:rPr>
                <w:sz w:val="28"/>
                <w:szCs w:val="28"/>
                <w:highlight w:val="white"/>
              </w:rPr>
              <w:t>UBND HUYỆN TUẦN GIÁO</w:t>
            </w:r>
          </w:p>
          <w:p w:rsidR="00D349DD" w:rsidRPr="005E785A" w:rsidRDefault="00D349DD" w:rsidP="00D349DD">
            <w:pPr>
              <w:jc w:val="center"/>
              <w:rPr>
                <w:b/>
                <w:sz w:val="26"/>
                <w:szCs w:val="28"/>
                <w:highlight w:val="white"/>
              </w:rPr>
            </w:pPr>
            <w:r w:rsidRPr="005E785A">
              <w:rPr>
                <w:b/>
                <w:sz w:val="26"/>
                <w:szCs w:val="28"/>
                <w:highlight w:val="white"/>
              </w:rPr>
              <w:t>HỘI ĐỒNG PHỐI HỢP PHỔ BIẾN GIÁO DỤC PHÁP LUẬT</w:t>
            </w:r>
          </w:p>
          <w:p w:rsidR="00D349DD" w:rsidRPr="005E785A" w:rsidRDefault="00D349DD" w:rsidP="00D349DD">
            <w:pPr>
              <w:jc w:val="center"/>
              <w:rPr>
                <w:sz w:val="28"/>
                <w:szCs w:val="28"/>
                <w:highlight w:val="white"/>
              </w:rPr>
            </w:pPr>
            <w:r w:rsidRPr="005E785A">
              <w:rPr>
                <w:noProof/>
                <w:sz w:val="28"/>
                <w:szCs w:val="28"/>
                <w:highlight w:val="whit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BFEA3E0" wp14:editId="42E181B2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12065</wp:posOffset>
                      </wp:positionV>
                      <wp:extent cx="680720" cy="0"/>
                      <wp:effectExtent l="0" t="0" r="0" b="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07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620C71" id="Straight Connector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1pt,.95pt" to="112.7pt,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wU2izHAIAADUEAAAOAAAAZHJzL2Uyb0RvYy54bWysU9uO2yAQfa/Uf0C8J7Zz28SKs6rspC/b bqRsP4AAtlExICBxoqr/3oFclG1fqqp+wAMzczhzZlg+nzqJjtw6oVWBs2GKEVdUM6GaAn972wzm GDlPFCNSK17gM3f4efXxw7I3OR/pVkvGLQIQ5fLeFLj13uRJ4mjLO+KG2nAFzlrbjnjY2iZhlvSA 3slklKazpNeWGaspdw5Oq4sTryJ+XXPqX+vacY9kgYGbj6uN6z6syWpJ8sYS0wp6pUH+gUVHhIJL 71AV8QQdrPgDqhPUaqdrP6S6S3RdC8pjDVBNlv5Wza4lhsdaQBxn7jK5/wdLvx63FglW4DFGinTQ op23RDStR6VWCgTUFo2DTr1xOYSXamtDpfSkduZF0+8OKV22RDU88n07GwDJQkbyLiVsnIHb9v0X zSCGHLyOop1q2wVIkAOdYm/O997wk0cUDmfz9GkEHaQ3V0LyW56xzn/mukPBKLAUKqhGcnJ8cT7w IPktJBwrvRFSxs5LhfoCL6ajaUxwWgoWnCHM2WZfSouOJMxO/GJR4HkMs/qgWARrOWHrq+2JkBcb Lpcq4EElQOdqXYbjxyJdrOfr+WQwGc3Wg0laVYNPm3IymG2yp2k1rsqyyn4GatkkbwVjXAV2t0HN Jn83CNcncxmx+6jeZUjeo0e9gOztH0nHVobuXeZgr9l5a28thtmMwdd3FIb/cQ/242tf/QIAAP// AwBQSwMEFAAGAAgAAAAhAHaMdUDaAAAABwEAAA8AAABkcnMvZG93bnJldi54bWxMjstOwzAQRfdI /IM1SGwq6tQ8VEKcCgHZsaGA2E7jIYmIx2nstoGvZ2ADuzm6V3dOsZp8r/Y0xi6whcU8A0VcB9dx Y+HluTpbgooJ2WEfmCx8UoRVeXxUYO7CgZ9ov06NkhGOOVpoUxpyrWPdksc4DwOxZO9h9JgEx0a7 EQ8y7nttsuxKe+xYPrQ40F1L9cd65y3E6pW21desnmVv500gs71/fEBrT0+m2xtQiab0V4YffVGH Upw2Yccuql54sTRSleMalOTGXF6A2vyyLgv937/8BgAA//8DAFBLAQItABQABgAIAAAAIQC2gziS /gAAAOEBAAATAAAAAAAAAAAAAAAAAAAAAABbQ29udGVudF9UeXBlc10ueG1sUEsBAi0AFAAGAAgA AAAhADj9If/WAAAAlAEAAAsAAAAAAAAAAAAAAAAALwEAAF9yZWxzLy5yZWxzUEsBAi0AFAAGAAgA AAAhADBTaLMcAgAANQQAAA4AAAAAAAAAAAAAAAAALgIAAGRycy9lMm9Eb2MueG1sUEsBAi0AFAAG AAgAAAAhAHaMdUDaAAAABwEAAA8AAAAAAAAAAAAAAAAAdgQAAGRycy9kb3ducmV2LnhtbFBLBQYA AAAABAAEAPMAAAB9BQAAAAA= "/>
                  </w:pict>
                </mc:Fallback>
              </mc:AlternateContent>
            </w:r>
          </w:p>
          <w:p w:rsidR="00D349DD" w:rsidRPr="005E785A" w:rsidRDefault="00D349DD" w:rsidP="00D349DD">
            <w:pPr>
              <w:jc w:val="center"/>
              <w:rPr>
                <w:sz w:val="28"/>
                <w:szCs w:val="28"/>
                <w:highlight w:val="white"/>
              </w:rPr>
            </w:pPr>
            <w:r w:rsidRPr="005E785A">
              <w:rPr>
                <w:sz w:val="28"/>
                <w:szCs w:val="28"/>
                <w:highlight w:val="white"/>
              </w:rPr>
              <w:t>Số:        /HĐPH</w:t>
            </w:r>
            <w:r w:rsidR="007B642D" w:rsidRPr="005E785A">
              <w:rPr>
                <w:sz w:val="28"/>
                <w:szCs w:val="28"/>
                <w:highlight w:val="white"/>
              </w:rPr>
              <w:t>-TP</w:t>
            </w:r>
          </w:p>
          <w:p w:rsidR="00D349DD" w:rsidRPr="005E785A" w:rsidRDefault="00D349DD" w:rsidP="005E785A">
            <w:pPr>
              <w:spacing w:line="264" w:lineRule="auto"/>
              <w:ind w:right="113"/>
              <w:jc w:val="center"/>
              <w:rPr>
                <w:color w:val="000000" w:themeColor="text1"/>
                <w:highlight w:val="white"/>
              </w:rPr>
            </w:pPr>
            <w:r w:rsidRPr="005E785A">
              <w:rPr>
                <w:highlight w:val="white"/>
              </w:rPr>
              <w:t xml:space="preserve">V/v xin ý kiến tham gia vào dự thảo Quyết định, Quy chế hoạt động của Hội đồng phối hợp phổ biến, giáo dục pháp luật huyện Tuần Giáo; Kế hoạch </w:t>
            </w:r>
            <w:r w:rsidRPr="005E785A">
              <w:rPr>
                <w:color w:val="000000"/>
                <w:highlight w:val="white"/>
                <w:u w:color="FF0000"/>
              </w:rPr>
              <w:t>h</w:t>
            </w:r>
            <w:r w:rsidRPr="005E785A">
              <w:rPr>
                <w:color w:val="000000"/>
                <w:highlight w:val="white"/>
                <w:u w:color="FF0000"/>
                <w:lang w:val="vi-VN"/>
              </w:rPr>
              <w:t>oạt động của</w:t>
            </w:r>
            <w:r w:rsidRPr="005E785A">
              <w:rPr>
                <w:color w:val="000000" w:themeColor="text1"/>
                <w:highlight w:val="white"/>
                <w:lang w:val="vi-VN"/>
              </w:rPr>
              <w:t xml:space="preserve"> Hội </w:t>
            </w:r>
            <w:r w:rsidRPr="005E785A">
              <w:rPr>
                <w:color w:val="000000"/>
                <w:highlight w:val="white"/>
                <w:u w:color="FF0000"/>
                <w:lang w:val="vi-VN"/>
              </w:rPr>
              <w:t>đồng phối hợp</w:t>
            </w:r>
            <w:r w:rsidRPr="005E785A">
              <w:rPr>
                <w:color w:val="000000" w:themeColor="text1"/>
                <w:highlight w:val="white"/>
                <w:lang w:val="vi-VN"/>
              </w:rPr>
              <w:t xml:space="preserve"> phổ biến</w:t>
            </w:r>
            <w:r w:rsidRPr="005E785A">
              <w:rPr>
                <w:color w:val="000000" w:themeColor="text1"/>
                <w:highlight w:val="white"/>
              </w:rPr>
              <w:t>,</w:t>
            </w:r>
            <w:r w:rsidRPr="005E785A">
              <w:rPr>
                <w:color w:val="000000" w:themeColor="text1"/>
                <w:highlight w:val="white"/>
                <w:lang w:val="vi-VN"/>
              </w:rPr>
              <w:t xml:space="preserve"> giáo dục pháp luật </w:t>
            </w:r>
            <w:r w:rsidRPr="005E785A">
              <w:rPr>
                <w:color w:val="000000" w:themeColor="text1"/>
                <w:highlight w:val="white"/>
              </w:rPr>
              <w:t>huyện Tuần Giáo</w:t>
            </w:r>
            <w:r w:rsidRPr="005E785A">
              <w:rPr>
                <w:color w:val="000000" w:themeColor="text1"/>
                <w:highlight w:val="white"/>
                <w:lang w:val="vi-VN"/>
              </w:rPr>
              <w:t xml:space="preserve"> năm 20</w:t>
            </w:r>
            <w:r w:rsidRPr="005E785A">
              <w:rPr>
                <w:color w:val="000000" w:themeColor="text1"/>
                <w:highlight w:val="white"/>
              </w:rPr>
              <w:t>22.</w:t>
            </w:r>
          </w:p>
        </w:tc>
        <w:tc>
          <w:tcPr>
            <w:tcW w:w="5984" w:type="dxa"/>
          </w:tcPr>
          <w:p w:rsidR="00D349DD" w:rsidRPr="005E785A" w:rsidRDefault="00D349DD" w:rsidP="00D349DD">
            <w:pPr>
              <w:jc w:val="center"/>
              <w:rPr>
                <w:b/>
                <w:sz w:val="26"/>
                <w:szCs w:val="26"/>
                <w:highlight w:val="white"/>
              </w:rPr>
            </w:pPr>
            <w:r w:rsidRPr="005E785A">
              <w:rPr>
                <w:b/>
                <w:sz w:val="26"/>
                <w:szCs w:val="26"/>
                <w:highlight w:val="white"/>
              </w:rPr>
              <w:t>CỘNG HOÀ XÃ HỘI CHỦ NGHĨA VIỆT NAM</w:t>
            </w:r>
          </w:p>
          <w:p w:rsidR="00D349DD" w:rsidRPr="005E785A" w:rsidRDefault="00D349DD" w:rsidP="00D349DD">
            <w:pPr>
              <w:jc w:val="center"/>
              <w:rPr>
                <w:b/>
                <w:sz w:val="26"/>
                <w:szCs w:val="26"/>
                <w:highlight w:val="white"/>
              </w:rPr>
            </w:pPr>
            <w:r w:rsidRPr="005E785A">
              <w:rPr>
                <w:b/>
                <w:sz w:val="26"/>
                <w:szCs w:val="26"/>
                <w:highlight w:val="white"/>
              </w:rPr>
              <w:t xml:space="preserve"> Độc lập - Tự do - Hạnh phúc</w:t>
            </w:r>
          </w:p>
          <w:p w:rsidR="00D349DD" w:rsidRPr="005E785A" w:rsidRDefault="00D349DD" w:rsidP="00D349DD">
            <w:pPr>
              <w:jc w:val="center"/>
              <w:rPr>
                <w:b/>
                <w:sz w:val="26"/>
                <w:szCs w:val="26"/>
                <w:highlight w:val="white"/>
              </w:rPr>
            </w:pPr>
            <w:r w:rsidRPr="005E785A">
              <w:rPr>
                <w:b/>
                <w:noProof/>
                <w:sz w:val="26"/>
                <w:szCs w:val="26"/>
                <w:highlight w:val="whit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7EC710" wp14:editId="0BA77E71">
                      <wp:simplePos x="0" y="0"/>
                      <wp:positionH relativeFrom="column">
                        <wp:posOffset>1001225</wp:posOffset>
                      </wp:positionH>
                      <wp:positionV relativeFrom="paragraph">
                        <wp:posOffset>-635</wp:posOffset>
                      </wp:positionV>
                      <wp:extent cx="1809482" cy="0"/>
                      <wp:effectExtent l="0" t="0" r="1968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948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4CBD2E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85pt,-.05pt" to="221.35pt,-.0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7xlgyHAIAADYEAAAOAAAAZHJzL2Uyb0RvYy54bWysU8GO2jAQvVfqP1i+QxIaKESEVZVAL9su EtsPMLZDrDq2ZRsCqvrvHRuC2PZSVc3BGXtmnt+8GS+fzp1EJ26d0KrE2TjFiCuqmVCHEn973Yzm GDlPFCNSK17iC3f4afX+3bI3BZ/oVkvGLQIQ5YrelLj13hRJ4mjLO+LG2nAFzkbbjnjY2kPCLOkB vZPJJE1nSa8tM1ZT7hyc1lcnXkX8puHUvzSN4x7JEgM3H1cb131Yk9WSFAdLTCvojQb5BxYdEQou vUPVxBN0tOIPqE5Qq51u/JjqLtFNIyiPNUA1WfpbNbuWGB5rAXGcucvk/h8s/XraWiRYiXOMFOmg RTtviTi0HlVaKRBQW5QHnXrjCgiv1NaGSulZ7cyzpt8dUrpqiTrwyPf1YgAkCxnJm5SwcQZu2/df NIMYcvQ6inZubBcgQQ50jr253HvDzx5ROMzm6SKfTzCigy8hxZBorPOfue5QMEoshQqykYKcnp0P REgxhIRjpTdCyth6qVBf4sV0Mo0JTkvBgjOEOXvYV9KiEwnDE79YFXgew6w+KhbBWk7Y+mZ7IuTV hsulCnhQCtC5Wdfp+LFIF+v5ep6P8slsPcrTuh592lT5aLbJPk7rD3VV1dnPQC3Li1YwxlVgN0xq lv/dJNzezHXG7rN6lyF5ix71ArLDP5KOvQztuw7CXrPL1g49huGMwbeHFKb/cQ/243Nf/QIAAP// AwBQSwMEFAAGAAgAAAAhANJfZRbaAAAABwEAAA8AAABkcnMvZG93bnJldi54bWxMjsFOwzAQRO9I /IO1SFyq1mkoFIU4FQJy40IBcd3GSxIRr9PYbUO/nqUXOD7NaOblq9F1ak9DaD0bmM8SUMSVty3X Bt5ey+ktqBCRLXaeycA3BVgV52c5ZtYf+IX261grGeGQoYEmxj7TOlQNOQwz3xNL9ukHh1FwqLUd 8CDjrtNpktxohy3LQ4M9PTRUfa13zkAo32lbHifVJPm4qj2l28fnJzTm8mK8vwMVaYx/ZfjVF3Uo xGnjd2yD6oSvl0upGpjOQUm+WKTCmxPrItf//YsfAAAA//8DAFBLAQItABQABgAIAAAAIQC2gziS /gAAAOEBAAATAAAAAAAAAAAAAAAAAAAAAABbQ29udGVudF9UeXBlc10ueG1sUEsBAi0AFAAGAAgA AAAhADj9If/WAAAAlAEAAAsAAAAAAAAAAAAAAAAALwEAAF9yZWxzLy5yZWxzUEsBAi0AFAAGAAgA AAAhALvGWDIcAgAANgQAAA4AAAAAAAAAAAAAAAAALgIAAGRycy9lMm9Eb2MueG1sUEsBAi0AFAAG AAgAAAAhANJfZRbaAAAABwEAAA8AAAAAAAAAAAAAAAAAdgQAAGRycy9kb3ducmV2LnhtbFBLBQYA AAAABAAEAPMAAAB9BQAAAAA= "/>
                  </w:pict>
                </mc:Fallback>
              </mc:AlternateContent>
            </w:r>
          </w:p>
          <w:p w:rsidR="00D349DD" w:rsidRPr="005E785A" w:rsidRDefault="00D349DD" w:rsidP="00D349DD">
            <w:pPr>
              <w:jc w:val="center"/>
              <w:rPr>
                <w:i/>
                <w:sz w:val="26"/>
                <w:szCs w:val="26"/>
                <w:highlight w:val="white"/>
              </w:rPr>
            </w:pPr>
            <w:r w:rsidRPr="005E785A">
              <w:rPr>
                <w:i/>
                <w:sz w:val="28"/>
                <w:szCs w:val="26"/>
                <w:highlight w:val="white"/>
              </w:rPr>
              <w:t>Tuần Giáo, ngày      tháng 3 năm 2022</w:t>
            </w:r>
          </w:p>
        </w:tc>
      </w:tr>
    </w:tbl>
    <w:p w:rsidR="00D349DD" w:rsidRPr="005E785A" w:rsidRDefault="00D349DD" w:rsidP="00D349DD">
      <w:pPr>
        <w:jc w:val="both"/>
        <w:rPr>
          <w:sz w:val="28"/>
          <w:szCs w:val="28"/>
          <w:highlight w:val="white"/>
        </w:rPr>
      </w:pPr>
    </w:p>
    <w:p w:rsidR="00D349DD" w:rsidRPr="005E785A" w:rsidRDefault="00D349DD" w:rsidP="00D349DD">
      <w:pPr>
        <w:ind w:left="1440" w:firstLine="720"/>
        <w:jc w:val="both"/>
        <w:rPr>
          <w:sz w:val="28"/>
          <w:szCs w:val="28"/>
          <w:highlight w:val="white"/>
        </w:rPr>
      </w:pPr>
      <w:r w:rsidRPr="005E785A">
        <w:rPr>
          <w:sz w:val="28"/>
          <w:szCs w:val="28"/>
          <w:highlight w:val="white"/>
        </w:rPr>
        <w:t xml:space="preserve">Kính gửi:  Các thành viên Hội đồng phối hợp phổ biến, </w:t>
      </w:r>
    </w:p>
    <w:p w:rsidR="00D349DD" w:rsidRPr="005E785A" w:rsidRDefault="00D349DD" w:rsidP="00D349DD">
      <w:pPr>
        <w:ind w:left="1440" w:firstLine="720"/>
        <w:jc w:val="both"/>
        <w:rPr>
          <w:sz w:val="28"/>
          <w:szCs w:val="28"/>
          <w:highlight w:val="white"/>
        </w:rPr>
      </w:pPr>
      <w:r w:rsidRPr="005E785A">
        <w:rPr>
          <w:sz w:val="28"/>
          <w:szCs w:val="28"/>
          <w:highlight w:val="white"/>
        </w:rPr>
        <w:t xml:space="preserve">                  giáo dục pháp luật huyện Tuần Giáo.</w:t>
      </w:r>
    </w:p>
    <w:p w:rsidR="00D349DD" w:rsidRPr="005E785A" w:rsidRDefault="00D349DD" w:rsidP="00D349DD">
      <w:pPr>
        <w:pStyle w:val="BodyText"/>
        <w:ind w:left="1440"/>
        <w:rPr>
          <w:szCs w:val="28"/>
          <w:highlight w:val="white"/>
        </w:rPr>
      </w:pPr>
    </w:p>
    <w:p w:rsidR="00D349DD" w:rsidRPr="005E785A" w:rsidRDefault="00D349DD" w:rsidP="00D349DD">
      <w:pPr>
        <w:pStyle w:val="BodyText"/>
        <w:ind w:left="2160" w:firstLine="720"/>
        <w:rPr>
          <w:sz w:val="2"/>
          <w:szCs w:val="22"/>
          <w:highlight w:val="white"/>
        </w:rPr>
      </w:pPr>
    </w:p>
    <w:p w:rsidR="00D349DD" w:rsidRPr="005E785A" w:rsidRDefault="00D349DD" w:rsidP="00D349DD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  <w:highlight w:val="white"/>
        </w:rPr>
      </w:pPr>
      <w:r w:rsidRPr="005E785A">
        <w:rPr>
          <w:sz w:val="28"/>
          <w:szCs w:val="28"/>
          <w:highlight w:val="white"/>
          <w:lang w:val="vi-VN"/>
        </w:rPr>
        <w:t>Căn cứ Luật Phổ biến, g</w:t>
      </w:r>
      <w:r w:rsidR="005C705F" w:rsidRPr="005E785A">
        <w:rPr>
          <w:sz w:val="28"/>
          <w:szCs w:val="28"/>
          <w:highlight w:val="white"/>
          <w:lang w:val="vi-VN"/>
        </w:rPr>
        <w:t>iáo dục pháp luật ngày 20</w:t>
      </w:r>
      <w:r w:rsidR="005C705F" w:rsidRPr="005E785A">
        <w:rPr>
          <w:sz w:val="28"/>
          <w:szCs w:val="28"/>
          <w:highlight w:val="white"/>
        </w:rPr>
        <w:t>/</w:t>
      </w:r>
      <w:r w:rsidR="005C705F" w:rsidRPr="005E785A">
        <w:rPr>
          <w:sz w:val="28"/>
          <w:szCs w:val="28"/>
          <w:highlight w:val="white"/>
          <w:lang w:val="vi-VN"/>
        </w:rPr>
        <w:t>6</w:t>
      </w:r>
      <w:r w:rsidR="005C705F" w:rsidRPr="005E785A">
        <w:rPr>
          <w:sz w:val="28"/>
          <w:szCs w:val="28"/>
          <w:highlight w:val="white"/>
        </w:rPr>
        <w:t>/</w:t>
      </w:r>
      <w:r w:rsidRPr="005E785A">
        <w:rPr>
          <w:sz w:val="28"/>
          <w:szCs w:val="28"/>
          <w:highlight w:val="white"/>
          <w:lang w:val="vi-VN"/>
        </w:rPr>
        <w:t>2012;</w:t>
      </w:r>
    </w:p>
    <w:p w:rsidR="00D349DD" w:rsidRPr="005E785A" w:rsidRDefault="00D349DD" w:rsidP="005C705F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  <w:highlight w:val="white"/>
        </w:rPr>
      </w:pPr>
      <w:r w:rsidRPr="005E785A">
        <w:rPr>
          <w:sz w:val="28"/>
          <w:szCs w:val="28"/>
          <w:highlight w:val="white"/>
        </w:rPr>
        <w:t>Căn cứ Nghị địn</w:t>
      </w:r>
      <w:r w:rsidR="005C705F" w:rsidRPr="005E785A">
        <w:rPr>
          <w:sz w:val="28"/>
          <w:szCs w:val="28"/>
          <w:highlight w:val="white"/>
        </w:rPr>
        <w:t>h số 28/2013/NĐ-CP ngày 04/4/</w:t>
      </w:r>
      <w:r w:rsidRPr="005E785A">
        <w:rPr>
          <w:sz w:val="28"/>
          <w:szCs w:val="28"/>
          <w:highlight w:val="white"/>
        </w:rPr>
        <w:t>2013 của Chính phủ q</w:t>
      </w:r>
      <w:r w:rsidRPr="005E785A">
        <w:rPr>
          <w:sz w:val="28"/>
          <w:szCs w:val="28"/>
          <w:highlight w:val="white"/>
          <w:lang w:val="vi-VN"/>
        </w:rPr>
        <w:t>uy định chi tiết một số điều và biện pháp</w:t>
      </w:r>
      <w:r w:rsidRPr="005E785A">
        <w:rPr>
          <w:sz w:val="28"/>
          <w:szCs w:val="28"/>
          <w:highlight w:val="white"/>
        </w:rPr>
        <w:t xml:space="preserve"> </w:t>
      </w:r>
      <w:r w:rsidRPr="005E785A">
        <w:rPr>
          <w:sz w:val="28"/>
          <w:szCs w:val="28"/>
          <w:highlight w:val="white"/>
          <w:lang w:val="vi-VN"/>
        </w:rPr>
        <w:t>thi hành Luật Phổ biến, giáo dục pháp luật</w:t>
      </w:r>
      <w:r w:rsidRPr="005E785A">
        <w:rPr>
          <w:sz w:val="28"/>
          <w:szCs w:val="28"/>
          <w:highlight w:val="white"/>
        </w:rPr>
        <w:t>;</w:t>
      </w:r>
    </w:p>
    <w:p w:rsidR="00D349DD" w:rsidRPr="005E785A" w:rsidRDefault="00D349DD" w:rsidP="005C705F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  <w:highlight w:val="white"/>
        </w:rPr>
      </w:pPr>
      <w:r w:rsidRPr="005E785A">
        <w:rPr>
          <w:sz w:val="28"/>
          <w:szCs w:val="28"/>
          <w:highlight w:val="white"/>
        </w:rPr>
        <w:t>Căn cứ Quyết định số 21/</w:t>
      </w:r>
      <w:r w:rsidR="005C705F" w:rsidRPr="005E785A">
        <w:rPr>
          <w:sz w:val="28"/>
          <w:szCs w:val="28"/>
          <w:highlight w:val="white"/>
        </w:rPr>
        <w:t>2021/QĐ-TTg ngày 21/6/</w:t>
      </w:r>
      <w:r w:rsidRPr="005E785A">
        <w:rPr>
          <w:sz w:val="28"/>
          <w:szCs w:val="28"/>
          <w:highlight w:val="white"/>
        </w:rPr>
        <w:t>2021 của Thủ tướng Chính phủ quy định về thành phần và nhiệm vụ, quyền hạn của Hội đồng phối hợp phổ biến, giáo dục pháp luật;</w:t>
      </w:r>
    </w:p>
    <w:p w:rsidR="00D349DD" w:rsidRPr="005E785A" w:rsidRDefault="00D349DD" w:rsidP="005C705F">
      <w:pPr>
        <w:pStyle w:val="NormalWeb"/>
        <w:spacing w:before="80" w:beforeAutospacing="0" w:after="0" w:afterAutospacing="0"/>
        <w:ind w:firstLine="720"/>
        <w:jc w:val="both"/>
        <w:rPr>
          <w:sz w:val="28"/>
          <w:szCs w:val="28"/>
          <w:highlight w:val="white"/>
          <w:lang w:val="nl-NL"/>
        </w:rPr>
      </w:pPr>
      <w:r w:rsidRPr="005E785A">
        <w:rPr>
          <w:sz w:val="28"/>
          <w:szCs w:val="28"/>
          <w:highlight w:val="white"/>
          <w:lang w:val="nl-NL"/>
        </w:rPr>
        <w:t xml:space="preserve">Căn cứ Quyết định số </w:t>
      </w:r>
      <w:r w:rsidRPr="005E785A">
        <w:rPr>
          <w:sz w:val="28"/>
          <w:szCs w:val="28"/>
          <w:highlight w:val="white"/>
        </w:rPr>
        <w:t>1873/QĐ-UBND</w:t>
      </w:r>
      <w:r w:rsidR="005C705F" w:rsidRPr="005E785A">
        <w:rPr>
          <w:sz w:val="28"/>
          <w:szCs w:val="28"/>
          <w:highlight w:val="white"/>
          <w:lang w:val="nl-NL"/>
        </w:rPr>
        <w:t xml:space="preserve"> ngày 19/8/</w:t>
      </w:r>
      <w:r w:rsidRPr="005E785A">
        <w:rPr>
          <w:sz w:val="28"/>
          <w:szCs w:val="28"/>
          <w:highlight w:val="white"/>
          <w:lang w:val="nl-NL"/>
        </w:rPr>
        <w:t>2021 của Ủy ban nhân dân huyện Tuần Giáo về việc kiện toàn Hội đồng phối hợp phổ biến, giáo dục pháp luật huyện Tuần Giáo</w:t>
      </w:r>
      <w:r w:rsidR="005C705F" w:rsidRPr="005E785A">
        <w:rPr>
          <w:sz w:val="28"/>
          <w:szCs w:val="28"/>
          <w:highlight w:val="white"/>
          <w:lang w:val="nl-NL"/>
        </w:rPr>
        <w:t xml:space="preserve"> (sau đây viết tắt là Hội đồng)</w:t>
      </w:r>
      <w:r w:rsidRPr="005E785A">
        <w:rPr>
          <w:sz w:val="28"/>
          <w:szCs w:val="28"/>
          <w:highlight w:val="white"/>
          <w:lang w:val="nl-NL"/>
        </w:rPr>
        <w:t>.</w:t>
      </w:r>
    </w:p>
    <w:p w:rsidR="005C705F" w:rsidRPr="005E785A" w:rsidRDefault="005C705F" w:rsidP="005C705F">
      <w:pPr>
        <w:pStyle w:val="NormalWeb"/>
        <w:spacing w:before="80" w:beforeAutospacing="0" w:after="0" w:afterAutospacing="0"/>
        <w:ind w:firstLine="720"/>
        <w:jc w:val="both"/>
        <w:rPr>
          <w:color w:val="000000" w:themeColor="text1"/>
          <w:sz w:val="28"/>
          <w:szCs w:val="28"/>
          <w:highlight w:val="white"/>
        </w:rPr>
      </w:pPr>
      <w:bookmarkStart w:id="0" w:name="dieu_6"/>
      <w:r w:rsidRPr="005E785A">
        <w:rPr>
          <w:rStyle w:val="Strong"/>
          <w:b w:val="0"/>
          <w:color w:val="000000"/>
          <w:sz w:val="28"/>
          <w:szCs w:val="28"/>
          <w:highlight w:val="white"/>
          <w:shd w:val="clear" w:color="auto" w:fill="FFFFFF"/>
        </w:rPr>
        <w:t xml:space="preserve">Cơ quan Thường trực Hội đồng </w:t>
      </w:r>
      <w:bookmarkEnd w:id="0"/>
      <w:r w:rsidRPr="005E785A">
        <w:rPr>
          <w:rStyle w:val="Strong"/>
          <w:b w:val="0"/>
          <w:color w:val="000000"/>
          <w:sz w:val="28"/>
          <w:szCs w:val="28"/>
          <w:highlight w:val="white"/>
          <w:shd w:val="clear" w:color="auto" w:fill="FFFFFF"/>
        </w:rPr>
        <w:t xml:space="preserve">đã dự thảo </w:t>
      </w:r>
      <w:r w:rsidRPr="005E785A">
        <w:rPr>
          <w:sz w:val="28"/>
          <w:szCs w:val="28"/>
          <w:highlight w:val="white"/>
        </w:rPr>
        <w:t xml:space="preserve">Quyết định ban hành Quy chế hoạt động của Hội đồng; Quy chế hoạt động của Hội đồng và Kế hoạch </w:t>
      </w:r>
      <w:r w:rsidRPr="005E785A">
        <w:rPr>
          <w:color w:val="000000"/>
          <w:sz w:val="28"/>
          <w:szCs w:val="28"/>
          <w:highlight w:val="white"/>
          <w:u w:color="FF0000"/>
        </w:rPr>
        <w:t>h</w:t>
      </w:r>
      <w:r w:rsidRPr="005E785A">
        <w:rPr>
          <w:color w:val="000000"/>
          <w:sz w:val="28"/>
          <w:szCs w:val="28"/>
          <w:highlight w:val="white"/>
          <w:u w:color="FF0000"/>
          <w:lang w:val="vi-VN"/>
        </w:rPr>
        <w:t>oạt động của</w:t>
      </w:r>
      <w:r w:rsidRPr="005E785A">
        <w:rPr>
          <w:color w:val="000000" w:themeColor="text1"/>
          <w:sz w:val="28"/>
          <w:szCs w:val="28"/>
          <w:highlight w:val="white"/>
          <w:lang w:val="vi-VN"/>
        </w:rPr>
        <w:t xml:space="preserve"> Hội </w:t>
      </w:r>
      <w:r w:rsidRPr="005E785A">
        <w:rPr>
          <w:color w:val="000000"/>
          <w:sz w:val="28"/>
          <w:szCs w:val="28"/>
          <w:highlight w:val="white"/>
          <w:u w:color="FF0000"/>
          <w:lang w:val="vi-VN"/>
        </w:rPr>
        <w:t>đồng</w:t>
      </w:r>
      <w:r w:rsidRPr="005E785A">
        <w:rPr>
          <w:color w:val="000000" w:themeColor="text1"/>
          <w:sz w:val="28"/>
          <w:szCs w:val="28"/>
          <w:highlight w:val="white"/>
          <w:lang w:val="vi-VN"/>
        </w:rPr>
        <w:t xml:space="preserve"> năm 20</w:t>
      </w:r>
      <w:r w:rsidRPr="005E785A">
        <w:rPr>
          <w:color w:val="000000" w:themeColor="text1"/>
          <w:sz w:val="28"/>
          <w:szCs w:val="28"/>
          <w:highlight w:val="white"/>
        </w:rPr>
        <w:t>22.</w:t>
      </w:r>
    </w:p>
    <w:p w:rsidR="00D349DD" w:rsidRPr="005E785A" w:rsidRDefault="005C705F" w:rsidP="005C705F">
      <w:pPr>
        <w:spacing w:before="80"/>
        <w:ind w:firstLine="720"/>
        <w:jc w:val="both"/>
        <w:rPr>
          <w:spacing w:val="-2"/>
          <w:sz w:val="28"/>
          <w:szCs w:val="28"/>
          <w:highlight w:val="white"/>
        </w:rPr>
      </w:pPr>
      <w:r w:rsidRPr="005E785A">
        <w:rPr>
          <w:sz w:val="28"/>
          <w:szCs w:val="28"/>
          <w:highlight w:val="white"/>
        </w:rPr>
        <w:t xml:space="preserve">Hội đồng </w:t>
      </w:r>
      <w:r w:rsidR="00D349DD" w:rsidRPr="005E785A">
        <w:rPr>
          <w:spacing w:val="-2"/>
          <w:sz w:val="28"/>
          <w:szCs w:val="28"/>
          <w:highlight w:val="white"/>
        </w:rPr>
        <w:t xml:space="preserve">gửi </w:t>
      </w:r>
      <w:r w:rsidRPr="005E785A">
        <w:rPr>
          <w:spacing w:val="-2"/>
          <w:sz w:val="28"/>
          <w:szCs w:val="28"/>
          <w:highlight w:val="white"/>
        </w:rPr>
        <w:t>các thành viên của Hội đồng các dự thảo trên</w:t>
      </w:r>
      <w:r w:rsidRPr="005E785A">
        <w:rPr>
          <w:sz w:val="28"/>
          <w:szCs w:val="28"/>
          <w:highlight w:val="white"/>
        </w:rPr>
        <w:t xml:space="preserve"> và </w:t>
      </w:r>
      <w:r w:rsidR="00D349DD" w:rsidRPr="005E785A">
        <w:rPr>
          <w:spacing w:val="-2"/>
          <w:sz w:val="28"/>
          <w:szCs w:val="28"/>
          <w:highlight w:val="white"/>
        </w:rPr>
        <w:t xml:space="preserve">đề nghị </w:t>
      </w:r>
      <w:r w:rsidRPr="005E785A">
        <w:rPr>
          <w:spacing w:val="-2"/>
          <w:sz w:val="28"/>
          <w:szCs w:val="28"/>
          <w:highlight w:val="white"/>
        </w:rPr>
        <w:t xml:space="preserve">tham gia, </w:t>
      </w:r>
      <w:r w:rsidR="00D349DD" w:rsidRPr="005E785A">
        <w:rPr>
          <w:spacing w:val="-2"/>
          <w:sz w:val="28"/>
          <w:szCs w:val="28"/>
          <w:highlight w:val="white"/>
        </w:rPr>
        <w:t xml:space="preserve">có </w:t>
      </w:r>
      <w:r w:rsidR="00D349DD" w:rsidRPr="005E785A">
        <w:rPr>
          <w:color w:val="000000"/>
          <w:spacing w:val="-2"/>
          <w:sz w:val="28"/>
          <w:szCs w:val="28"/>
          <w:highlight w:val="white"/>
          <w:u w:color="FF0000"/>
        </w:rPr>
        <w:t>ý</w:t>
      </w:r>
      <w:r w:rsidR="00D349DD" w:rsidRPr="005E785A">
        <w:rPr>
          <w:spacing w:val="-2"/>
          <w:sz w:val="28"/>
          <w:szCs w:val="28"/>
          <w:highlight w:val="white"/>
        </w:rPr>
        <w:t xml:space="preserve"> kiến phản hồi bằng văn bản gửi về </w:t>
      </w:r>
      <w:r w:rsidRPr="005E785A">
        <w:rPr>
          <w:spacing w:val="-2"/>
          <w:sz w:val="28"/>
          <w:szCs w:val="28"/>
          <w:highlight w:val="white"/>
        </w:rPr>
        <w:t xml:space="preserve">Phòng Tư pháp - </w:t>
      </w:r>
      <w:r w:rsidRPr="005E785A">
        <w:rPr>
          <w:rStyle w:val="Strong"/>
          <w:b w:val="0"/>
          <w:color w:val="000000"/>
          <w:sz w:val="28"/>
          <w:szCs w:val="28"/>
          <w:highlight w:val="white"/>
          <w:shd w:val="clear" w:color="auto" w:fill="FFFFFF"/>
        </w:rPr>
        <w:t xml:space="preserve">Cơ quan Thường trực Hội đồng </w:t>
      </w:r>
      <w:r w:rsidR="00D349DD" w:rsidRPr="005E785A">
        <w:rPr>
          <w:b/>
          <w:spacing w:val="-2"/>
          <w:sz w:val="28"/>
          <w:szCs w:val="28"/>
          <w:highlight w:val="white"/>
        </w:rPr>
        <w:t>trước ngày 1</w:t>
      </w:r>
      <w:r w:rsidRPr="005E785A">
        <w:rPr>
          <w:b/>
          <w:spacing w:val="-2"/>
          <w:sz w:val="28"/>
          <w:szCs w:val="28"/>
          <w:highlight w:val="white"/>
        </w:rPr>
        <w:t>6</w:t>
      </w:r>
      <w:r w:rsidR="00D349DD" w:rsidRPr="005E785A">
        <w:rPr>
          <w:b/>
          <w:spacing w:val="-2"/>
          <w:sz w:val="28"/>
          <w:szCs w:val="28"/>
          <w:highlight w:val="white"/>
        </w:rPr>
        <w:t>/</w:t>
      </w:r>
      <w:r w:rsidRPr="005E785A">
        <w:rPr>
          <w:b/>
          <w:spacing w:val="-2"/>
          <w:sz w:val="28"/>
          <w:szCs w:val="28"/>
          <w:highlight w:val="white"/>
        </w:rPr>
        <w:t>3</w:t>
      </w:r>
      <w:r w:rsidR="00D349DD" w:rsidRPr="005E785A">
        <w:rPr>
          <w:b/>
          <w:spacing w:val="-2"/>
          <w:sz w:val="28"/>
          <w:szCs w:val="28"/>
          <w:highlight w:val="white"/>
        </w:rPr>
        <w:t>/2022</w:t>
      </w:r>
      <w:r w:rsidR="00D349DD" w:rsidRPr="005E785A">
        <w:rPr>
          <w:spacing w:val="-2"/>
          <w:sz w:val="28"/>
          <w:szCs w:val="28"/>
          <w:highlight w:val="white"/>
        </w:rPr>
        <w:t xml:space="preserve"> để tổng hợp,</w:t>
      </w:r>
      <w:r w:rsidRPr="005E785A">
        <w:rPr>
          <w:spacing w:val="-2"/>
          <w:sz w:val="28"/>
          <w:szCs w:val="28"/>
          <w:highlight w:val="white"/>
        </w:rPr>
        <w:t xml:space="preserve"> hoàn chỉnh văn bản</w:t>
      </w:r>
      <w:r w:rsidR="00D349DD" w:rsidRPr="005E785A">
        <w:rPr>
          <w:spacing w:val="-2"/>
          <w:sz w:val="28"/>
          <w:szCs w:val="28"/>
          <w:highlight w:val="white"/>
        </w:rPr>
        <w:t xml:space="preserve"> </w:t>
      </w:r>
      <w:r w:rsidRPr="005E785A">
        <w:rPr>
          <w:spacing w:val="-2"/>
          <w:sz w:val="28"/>
          <w:szCs w:val="28"/>
          <w:highlight w:val="white"/>
        </w:rPr>
        <w:t xml:space="preserve">ban hành. </w:t>
      </w:r>
      <w:r w:rsidR="00D349DD" w:rsidRPr="005E785A">
        <w:rPr>
          <w:spacing w:val="-2"/>
          <w:sz w:val="28"/>
          <w:szCs w:val="28"/>
          <w:highlight w:val="white"/>
        </w:rPr>
        <w:t xml:space="preserve">Quá thời hạn trên, </w:t>
      </w:r>
      <w:r w:rsidRPr="005E785A">
        <w:rPr>
          <w:spacing w:val="-2"/>
          <w:sz w:val="28"/>
          <w:szCs w:val="28"/>
          <w:highlight w:val="white"/>
        </w:rPr>
        <w:t>thành</w:t>
      </w:r>
      <w:r w:rsidR="00D349DD" w:rsidRPr="005E785A">
        <w:rPr>
          <w:spacing w:val="-2"/>
          <w:sz w:val="28"/>
          <w:szCs w:val="28"/>
          <w:highlight w:val="white"/>
        </w:rPr>
        <w:t xml:space="preserve"> viên nào không có ý kiến thì coi như đồng ý với </w:t>
      </w:r>
      <w:r w:rsidRPr="005E785A">
        <w:rPr>
          <w:spacing w:val="-2"/>
          <w:sz w:val="28"/>
          <w:szCs w:val="28"/>
          <w:highlight w:val="white"/>
        </w:rPr>
        <w:t>bản dự thảo của Hội đồng./.</w:t>
      </w:r>
    </w:p>
    <w:p w:rsidR="005C705F" w:rsidRPr="005E785A" w:rsidRDefault="005C705F" w:rsidP="005C705F">
      <w:pPr>
        <w:ind w:firstLine="709"/>
        <w:jc w:val="both"/>
        <w:rPr>
          <w:sz w:val="16"/>
          <w:szCs w:val="28"/>
          <w:highlight w:val="white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3510"/>
        <w:gridCol w:w="630"/>
        <w:gridCol w:w="5040"/>
      </w:tblGrid>
      <w:tr w:rsidR="005C705F" w:rsidRPr="005E785A" w:rsidTr="00662DBE">
        <w:tc>
          <w:tcPr>
            <w:tcW w:w="3510" w:type="dxa"/>
            <w:shd w:val="clear" w:color="auto" w:fill="auto"/>
          </w:tcPr>
          <w:p w:rsidR="005C705F" w:rsidRPr="005E785A" w:rsidRDefault="005C705F" w:rsidP="00662DBE">
            <w:pPr>
              <w:spacing w:line="264" w:lineRule="auto"/>
              <w:jc w:val="both"/>
              <w:rPr>
                <w:b/>
                <w:i/>
                <w:highlight w:val="white"/>
              </w:rPr>
            </w:pPr>
            <w:r w:rsidRPr="005E785A">
              <w:rPr>
                <w:b/>
                <w:i/>
                <w:highlight w:val="white"/>
              </w:rPr>
              <w:t>Nơi nhận:</w:t>
            </w:r>
          </w:p>
          <w:p w:rsidR="005C705F" w:rsidRPr="005E785A" w:rsidRDefault="005C705F" w:rsidP="00662DBE">
            <w:pPr>
              <w:spacing w:line="264" w:lineRule="auto"/>
              <w:jc w:val="both"/>
              <w:rPr>
                <w:sz w:val="22"/>
                <w:szCs w:val="22"/>
                <w:highlight w:val="white"/>
              </w:rPr>
            </w:pPr>
            <w:r w:rsidRPr="005E785A">
              <w:rPr>
                <w:sz w:val="22"/>
                <w:szCs w:val="22"/>
                <w:highlight w:val="white"/>
              </w:rPr>
              <w:t>- Như trên;</w:t>
            </w:r>
          </w:p>
          <w:p w:rsidR="005C705F" w:rsidRPr="005E785A" w:rsidRDefault="005C705F" w:rsidP="00662DBE">
            <w:pPr>
              <w:spacing w:line="264" w:lineRule="auto"/>
              <w:jc w:val="both"/>
              <w:rPr>
                <w:sz w:val="22"/>
                <w:szCs w:val="22"/>
                <w:highlight w:val="white"/>
              </w:rPr>
            </w:pPr>
            <w:r w:rsidRPr="005E785A">
              <w:rPr>
                <w:sz w:val="22"/>
                <w:szCs w:val="22"/>
                <w:highlight w:val="white"/>
              </w:rPr>
              <w:t>- Lưu: VT, PTP.</w:t>
            </w:r>
          </w:p>
          <w:p w:rsidR="005C705F" w:rsidRPr="005E785A" w:rsidRDefault="005C705F" w:rsidP="00662DBE">
            <w:pPr>
              <w:spacing w:line="264" w:lineRule="auto"/>
              <w:jc w:val="both"/>
              <w:rPr>
                <w:highlight w:val="white"/>
              </w:rPr>
            </w:pPr>
          </w:p>
        </w:tc>
        <w:tc>
          <w:tcPr>
            <w:tcW w:w="630" w:type="dxa"/>
            <w:shd w:val="clear" w:color="auto" w:fill="auto"/>
          </w:tcPr>
          <w:p w:rsidR="005C705F" w:rsidRPr="005E785A" w:rsidRDefault="005C705F" w:rsidP="00662DBE">
            <w:pPr>
              <w:spacing w:line="264" w:lineRule="auto"/>
              <w:jc w:val="both"/>
              <w:rPr>
                <w:highlight w:val="white"/>
              </w:rPr>
            </w:pPr>
          </w:p>
        </w:tc>
        <w:tc>
          <w:tcPr>
            <w:tcW w:w="5040" w:type="dxa"/>
            <w:shd w:val="clear" w:color="auto" w:fill="auto"/>
          </w:tcPr>
          <w:p w:rsidR="005C705F" w:rsidRPr="005E785A" w:rsidRDefault="005C705F" w:rsidP="00662DBE">
            <w:pPr>
              <w:spacing w:line="264" w:lineRule="auto"/>
              <w:jc w:val="center"/>
              <w:rPr>
                <w:b/>
                <w:sz w:val="28"/>
                <w:highlight w:val="white"/>
              </w:rPr>
            </w:pPr>
            <w:r w:rsidRPr="005E785A">
              <w:rPr>
                <w:b/>
                <w:sz w:val="28"/>
                <w:highlight w:val="white"/>
              </w:rPr>
              <w:t>CHỦ TỊCH</w:t>
            </w:r>
          </w:p>
          <w:p w:rsidR="005C705F" w:rsidRPr="005E785A" w:rsidRDefault="005C705F" w:rsidP="00662DBE">
            <w:pPr>
              <w:spacing w:line="264" w:lineRule="auto"/>
              <w:jc w:val="both"/>
              <w:rPr>
                <w:b/>
                <w:highlight w:val="white"/>
              </w:rPr>
            </w:pPr>
          </w:p>
          <w:p w:rsidR="005C705F" w:rsidRPr="005E785A" w:rsidRDefault="005C705F" w:rsidP="00662DBE">
            <w:pPr>
              <w:spacing w:line="264" w:lineRule="auto"/>
              <w:jc w:val="both"/>
              <w:rPr>
                <w:b/>
                <w:highlight w:val="white"/>
              </w:rPr>
            </w:pPr>
          </w:p>
          <w:p w:rsidR="005C705F" w:rsidRPr="005E785A" w:rsidRDefault="005C705F" w:rsidP="00662DBE">
            <w:pPr>
              <w:spacing w:line="264" w:lineRule="auto"/>
              <w:jc w:val="both"/>
              <w:rPr>
                <w:b/>
                <w:highlight w:val="white"/>
              </w:rPr>
            </w:pPr>
          </w:p>
          <w:p w:rsidR="005C705F" w:rsidRPr="005E785A" w:rsidRDefault="005C705F" w:rsidP="00662DBE">
            <w:pPr>
              <w:spacing w:line="264" w:lineRule="auto"/>
              <w:jc w:val="both"/>
              <w:rPr>
                <w:b/>
                <w:highlight w:val="white"/>
              </w:rPr>
            </w:pPr>
          </w:p>
          <w:p w:rsidR="000A5BDA" w:rsidRPr="005E785A" w:rsidRDefault="000A5BDA" w:rsidP="00662DBE">
            <w:pPr>
              <w:spacing w:line="264" w:lineRule="auto"/>
              <w:jc w:val="both"/>
              <w:rPr>
                <w:b/>
                <w:highlight w:val="white"/>
              </w:rPr>
            </w:pPr>
          </w:p>
          <w:p w:rsidR="005C705F" w:rsidRPr="005E785A" w:rsidRDefault="005C705F" w:rsidP="00662DBE">
            <w:pPr>
              <w:spacing w:line="264" w:lineRule="auto"/>
              <w:jc w:val="both"/>
              <w:rPr>
                <w:b/>
                <w:sz w:val="30"/>
                <w:highlight w:val="white"/>
              </w:rPr>
            </w:pPr>
          </w:p>
          <w:p w:rsidR="005C705F" w:rsidRPr="005E785A" w:rsidRDefault="005C705F" w:rsidP="00662DBE">
            <w:pPr>
              <w:spacing w:line="264" w:lineRule="auto"/>
              <w:jc w:val="center"/>
              <w:rPr>
                <w:b/>
                <w:sz w:val="26"/>
                <w:szCs w:val="26"/>
                <w:highlight w:val="white"/>
              </w:rPr>
            </w:pPr>
            <w:r w:rsidRPr="005E785A">
              <w:rPr>
                <w:b/>
                <w:sz w:val="26"/>
                <w:szCs w:val="26"/>
                <w:highlight w:val="white"/>
              </w:rPr>
              <w:t>PHÓ CHỦ TỊCH UBND HUYỆN</w:t>
            </w:r>
          </w:p>
          <w:p w:rsidR="005C705F" w:rsidRPr="005E785A" w:rsidRDefault="005C705F" w:rsidP="00662DBE">
            <w:pPr>
              <w:spacing w:line="264" w:lineRule="auto"/>
              <w:jc w:val="center"/>
              <w:rPr>
                <w:b/>
                <w:highlight w:val="white"/>
              </w:rPr>
            </w:pPr>
            <w:r w:rsidRPr="005E785A">
              <w:rPr>
                <w:b/>
                <w:sz w:val="28"/>
                <w:highlight w:val="white"/>
              </w:rPr>
              <w:t>Mùa Va Hồ</w:t>
            </w:r>
          </w:p>
        </w:tc>
      </w:tr>
    </w:tbl>
    <w:p w:rsidR="005C705F" w:rsidRPr="005E785A" w:rsidRDefault="005C705F" w:rsidP="005C705F">
      <w:pPr>
        <w:ind w:firstLine="709"/>
        <w:jc w:val="both"/>
        <w:rPr>
          <w:sz w:val="28"/>
          <w:szCs w:val="28"/>
          <w:highlight w:val="white"/>
        </w:rPr>
      </w:pPr>
    </w:p>
    <w:p w:rsidR="00D349DD" w:rsidRPr="005E785A" w:rsidRDefault="00D349DD" w:rsidP="00D349DD">
      <w:pPr>
        <w:rPr>
          <w:highlight w:val="white"/>
        </w:rPr>
      </w:pPr>
    </w:p>
    <w:p w:rsidR="00D349DD" w:rsidRPr="005E785A" w:rsidRDefault="00D349DD" w:rsidP="00D349DD">
      <w:pPr>
        <w:rPr>
          <w:highlight w:val="white"/>
        </w:rPr>
      </w:pPr>
    </w:p>
    <w:p w:rsidR="009F3F9B" w:rsidRPr="005E785A" w:rsidRDefault="009F3F9B">
      <w:pPr>
        <w:rPr>
          <w:highlight w:val="white"/>
        </w:rPr>
      </w:pPr>
      <w:bookmarkStart w:id="1" w:name="_GoBack"/>
      <w:bookmarkEnd w:id="1"/>
    </w:p>
    <w:sectPr w:rsidR="009F3F9B" w:rsidRPr="005E785A" w:rsidSect="00150CAB">
      <w:pgSz w:w="12240" w:h="15840"/>
      <w:pgMar w:top="851" w:right="851" w:bottom="17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9DD"/>
    <w:rsid w:val="000A5BDA"/>
    <w:rsid w:val="0026670D"/>
    <w:rsid w:val="002B6A2D"/>
    <w:rsid w:val="004931C2"/>
    <w:rsid w:val="005C705F"/>
    <w:rsid w:val="005E785A"/>
    <w:rsid w:val="007B642D"/>
    <w:rsid w:val="00872415"/>
    <w:rsid w:val="009F3F9B"/>
    <w:rsid w:val="00C5318F"/>
    <w:rsid w:val="00C75EB3"/>
    <w:rsid w:val="00D04952"/>
    <w:rsid w:val="00D349DD"/>
    <w:rsid w:val="00F5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8C23B28-4E52-4F3C-A582-D67633CA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9DD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349DD"/>
    <w:pPr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D349DD"/>
    <w:rPr>
      <w:rFonts w:eastAsia="Times New Roman" w:cs="Times New Roman"/>
      <w:szCs w:val="20"/>
    </w:rPr>
  </w:style>
  <w:style w:type="paragraph" w:styleId="NormalWeb">
    <w:name w:val="Normal (Web)"/>
    <w:basedOn w:val="Normal"/>
    <w:rsid w:val="00D349D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5C70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ntTable.xml" Type="http://schemas.openxmlformats.org/officeDocument/2006/relationships/fontTable"/><Relationship Id="rId5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Phòng Tư Pháp - UBND huyện Tuần Giáo</vt:lpstr>
    </vt:vector>
  </TitlesOfParts>
  <Company>home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2022-03-09T07:19:00Z</dcterms:created>
  <dc:creator>Admin</dc:creator>
  <cp:lastModifiedBy>Admin</cp:lastModifiedBy>
  <dcterms:modified xsi:type="dcterms:W3CDTF">2022-03-09T09:18:00Z</dcterms:modified>
  <cp:revision>5</cp:revision>
  <dc:title>Phòng Tư Pháp - UBND huyện Tuần Giáo</dc:title>
</cp:coreProperties>
</file>