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3" w:type="dxa"/>
        <w:jc w:val="center"/>
        <w:tblLayout w:type="fixed"/>
        <w:tblLook w:val="04A0" w:firstRow="1" w:lastRow="0" w:firstColumn="1" w:lastColumn="0" w:noHBand="0" w:noVBand="1"/>
      </w:tblPr>
      <w:tblGrid>
        <w:gridCol w:w="3323"/>
        <w:gridCol w:w="6150"/>
      </w:tblGrid>
      <w:tr w:rsidR="0062152D" w:rsidRPr="00D9371A" w14:paraId="33438DCD" w14:textId="77777777" w:rsidTr="0081537C">
        <w:trPr>
          <w:trHeight w:val="284"/>
          <w:jc w:val="center"/>
        </w:trPr>
        <w:tc>
          <w:tcPr>
            <w:tcW w:w="3323" w:type="dxa"/>
            <w:hideMark/>
          </w:tcPr>
          <w:p w14:paraId="7F9DFB90" w14:textId="77777777" w:rsidR="0062152D" w:rsidRPr="00D9371A" w:rsidRDefault="0062152D" w:rsidP="00C718C5">
            <w:pPr>
              <w:ind w:right="-135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9371A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HỘI ĐỒNG NHÂN DÂN</w:t>
            </w:r>
          </w:p>
        </w:tc>
        <w:tc>
          <w:tcPr>
            <w:tcW w:w="6150" w:type="dxa"/>
            <w:hideMark/>
          </w:tcPr>
          <w:p w14:paraId="6AC8C53C" w14:textId="77777777" w:rsidR="0062152D" w:rsidRPr="00D9371A" w:rsidRDefault="0062152D" w:rsidP="00C718C5">
            <w:pPr>
              <w:pStyle w:val="Heading3"/>
              <w:jc w:val="center"/>
              <w:rPr>
                <w:rFonts w:ascii="Times New Roman" w:hAnsi="Times New Roman"/>
                <w:b w:val="0"/>
                <w:i w:val="0"/>
                <w:szCs w:val="28"/>
                <w:highlight w:val="white"/>
                <w:lang w:val="vi-VN"/>
              </w:rPr>
            </w:pPr>
            <w:r w:rsidRPr="003A3FB1">
              <w:rPr>
                <w:rFonts w:ascii="Times New Roman" w:hAnsi="Times New Roman"/>
                <w:bCs/>
                <w:i w:val="0"/>
                <w:iCs/>
                <w:sz w:val="26"/>
                <w:szCs w:val="28"/>
                <w:highlight w:val="white"/>
                <w:lang w:val="vi-VN"/>
              </w:rPr>
              <w:t>CỘNG HÒA XÃ HỘI CHỦ NGHĨA VIỆT NAM</w:t>
            </w:r>
          </w:p>
        </w:tc>
      </w:tr>
      <w:tr w:rsidR="0062152D" w:rsidRPr="00D9371A" w14:paraId="34B86D3F" w14:textId="77777777" w:rsidTr="0081537C">
        <w:trPr>
          <w:trHeight w:val="558"/>
          <w:jc w:val="center"/>
        </w:trPr>
        <w:tc>
          <w:tcPr>
            <w:tcW w:w="3323" w:type="dxa"/>
            <w:hideMark/>
          </w:tcPr>
          <w:p w14:paraId="41A3C6D1" w14:textId="77777777" w:rsidR="0062152D" w:rsidRPr="00D9371A" w:rsidRDefault="0062152D" w:rsidP="00C718C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</w:pPr>
            <w:r w:rsidRPr="00D9371A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377491201" behindDoc="0" locked="0" layoutInCell="1" allowOverlap="1" wp14:anchorId="31B5D9CB" wp14:editId="3AAB5ED6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226695</wp:posOffset>
                      </wp:positionV>
                      <wp:extent cx="79311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1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94A852" id="Straight Connector 6" o:spid="_x0000_s1026" style="position:absolute;z-index:3774912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2pt,17.85pt" to="101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"/>
                  </w:pict>
                </mc:Fallback>
              </mc:AlternateContent>
            </w:r>
            <w:r w:rsidRPr="00D9371A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 xml:space="preserve">   HUYỆN TUẦN GIÁO</w:t>
            </w:r>
          </w:p>
        </w:tc>
        <w:tc>
          <w:tcPr>
            <w:tcW w:w="6150" w:type="dxa"/>
            <w:hideMark/>
          </w:tcPr>
          <w:p w14:paraId="430F157E" w14:textId="77777777" w:rsidR="0062152D" w:rsidRPr="00D9371A" w:rsidRDefault="0062152D" w:rsidP="00C718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D9371A">
              <w:rPr>
                <w:rFonts w:ascii="Times New Roman" w:hAnsi="Times New Roman" w:cs="Times New Roman"/>
                <w:noProof/>
                <w:sz w:val="28"/>
                <w:szCs w:val="28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377492225" behindDoc="0" locked="0" layoutInCell="1" allowOverlap="1" wp14:anchorId="12A625BE" wp14:editId="0B02981C">
                      <wp:simplePos x="0" y="0"/>
                      <wp:positionH relativeFrom="column">
                        <wp:posOffset>1025198</wp:posOffset>
                      </wp:positionH>
                      <wp:positionV relativeFrom="paragraph">
                        <wp:posOffset>219301</wp:posOffset>
                      </wp:positionV>
                      <wp:extent cx="1951670" cy="0"/>
                      <wp:effectExtent l="0" t="0" r="2984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516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99EFD" id="Straight Connector 2" o:spid="_x0000_s1026" style="position:absolute;flip:y;z-index:377492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pt,17.25pt" to="234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"/>
                  </w:pict>
                </mc:Fallback>
              </mc:AlternateContent>
            </w:r>
            <w:r w:rsidRPr="00D9371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62152D" w:rsidRPr="00D9371A" w14:paraId="73B63FAE" w14:textId="77777777" w:rsidTr="0081537C">
        <w:trPr>
          <w:trHeight w:val="393"/>
          <w:jc w:val="center"/>
        </w:trPr>
        <w:tc>
          <w:tcPr>
            <w:tcW w:w="3323" w:type="dxa"/>
            <w:hideMark/>
          </w:tcPr>
          <w:p w14:paraId="2243E800" w14:textId="12E78DD4" w:rsidR="0062152D" w:rsidRPr="00D9371A" w:rsidRDefault="00D768F9" w:rsidP="0062152D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377495297" behindDoc="0" locked="0" layoutInCell="1" allowOverlap="1" wp14:anchorId="5838BC0E" wp14:editId="59FEDCE6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248920</wp:posOffset>
                      </wp:positionV>
                      <wp:extent cx="962025" cy="333375"/>
                      <wp:effectExtent l="0" t="0" r="28575" b="28575"/>
                      <wp:wrapNone/>
                      <wp:docPr id="999852015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20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5D8798" w14:textId="727DABDF" w:rsidR="00D768F9" w:rsidRPr="00D768F9" w:rsidRDefault="00D768F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D768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en-US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38BC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9pt;margin-top:19.6pt;width:75.75pt;height:26.25pt;z-index:377495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" fillcolor="white [3201]" strokeweight=".5pt">
                      <v:textbox>
                        <w:txbxContent>
                          <w:p w14:paraId="5B5D8798" w14:textId="727DABDF" w:rsidR="00D768F9" w:rsidRPr="00D768F9" w:rsidRDefault="00D768F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</w:pPr>
                            <w:r w:rsidRPr="00D768F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US"/>
                              </w:rPr>
                              <w:t>DỰ THẢO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152D" w:rsidRPr="00D9371A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  Số:     </w:t>
            </w:r>
            <w:r w:rsidR="00582EC9">
              <w:rPr>
                <w:rFonts w:ascii="Times New Roman" w:hAnsi="Times New Roman" w:cs="Times New Roman"/>
                <w:sz w:val="26"/>
                <w:szCs w:val="26"/>
                <w:highlight w:val="white"/>
                <w:lang w:val="en-US"/>
              </w:rPr>
              <w:t xml:space="preserve">  </w:t>
            </w:r>
            <w:r w:rsidR="0062152D" w:rsidRPr="00D9371A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  /</w:t>
            </w:r>
            <w:r w:rsidR="0062152D" w:rsidRPr="00D9371A">
              <w:rPr>
                <w:rFonts w:ascii="Times New Roman" w:hAnsi="Times New Roman" w:cs="Times New Roman"/>
                <w:sz w:val="26"/>
                <w:szCs w:val="26"/>
                <w:highlight w:val="white"/>
                <w:lang w:val="en-US"/>
              </w:rPr>
              <w:t>NQ</w:t>
            </w:r>
            <w:r w:rsidR="0062152D" w:rsidRPr="00D9371A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-HĐND</w:t>
            </w:r>
          </w:p>
        </w:tc>
        <w:tc>
          <w:tcPr>
            <w:tcW w:w="6150" w:type="dxa"/>
            <w:hideMark/>
          </w:tcPr>
          <w:p w14:paraId="222800DF" w14:textId="2FD98926" w:rsidR="0062152D" w:rsidRPr="00582EC9" w:rsidRDefault="0062152D" w:rsidP="00A62A29">
            <w:pPr>
              <w:ind w:hanging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 w:rsidRPr="00D9371A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 xml:space="preserve">  Tuần Giáo, ngày </w:t>
            </w:r>
            <w:r w:rsidR="008B5B0D" w:rsidRPr="00582EC9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 xml:space="preserve"> </w:t>
            </w:r>
            <w:r w:rsidR="002E51D2" w:rsidRPr="00582EC9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 xml:space="preserve"> </w:t>
            </w:r>
            <w:r w:rsidR="008B5B0D" w:rsidRPr="00582EC9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 xml:space="preserve">   </w:t>
            </w:r>
            <w:r w:rsidRPr="00D9371A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 xml:space="preserve"> tháng </w:t>
            </w:r>
            <w:r w:rsidR="00A62A29" w:rsidRPr="00582EC9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>02</w:t>
            </w:r>
            <w:r w:rsidRPr="00D9371A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 xml:space="preserve"> năm 202</w:t>
            </w:r>
            <w:r w:rsidR="00A62A29" w:rsidRPr="00582EC9"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  <w:t>5</w:t>
            </w:r>
          </w:p>
        </w:tc>
      </w:tr>
    </w:tbl>
    <w:p w14:paraId="4916FAE7" w14:textId="32CE2255" w:rsidR="0062152D" w:rsidRPr="00D9371A" w:rsidRDefault="0062152D">
      <w:pPr>
        <w:pStyle w:val="Bodytext30"/>
        <w:shd w:val="clear" w:color="auto" w:fill="auto"/>
        <w:tabs>
          <w:tab w:val="left" w:pos="3739"/>
        </w:tabs>
        <w:ind w:left="240"/>
      </w:pPr>
    </w:p>
    <w:p w14:paraId="0A57CCD8" w14:textId="7459C8F2" w:rsidR="00C014CD" w:rsidRPr="00D9371A" w:rsidRDefault="00033C44" w:rsidP="00BD64FC">
      <w:pPr>
        <w:pStyle w:val="Heading10"/>
        <w:keepNext/>
        <w:keepLines/>
        <w:shd w:val="clear" w:color="auto" w:fill="auto"/>
        <w:spacing w:before="0"/>
        <w:ind w:right="62"/>
        <w:rPr>
          <w:sz w:val="28"/>
          <w:szCs w:val="28"/>
        </w:rPr>
      </w:pPr>
      <w:bookmarkStart w:id="0" w:name="bookmark0"/>
      <w:r w:rsidRPr="00D9371A">
        <w:rPr>
          <w:sz w:val="28"/>
          <w:szCs w:val="28"/>
        </w:rPr>
        <w:t>NGHỊ QUYẾT</w:t>
      </w:r>
      <w:bookmarkEnd w:id="0"/>
    </w:p>
    <w:p w14:paraId="0F91264E" w14:textId="77777777" w:rsidR="00A62A29" w:rsidRPr="00582EC9" w:rsidRDefault="00BD64FC" w:rsidP="00BD64FC">
      <w:pPr>
        <w:pStyle w:val="Bodytext30"/>
        <w:shd w:val="clear" w:color="auto" w:fill="auto"/>
        <w:spacing w:line="317" w:lineRule="exact"/>
        <w:ind w:right="62"/>
        <w:jc w:val="center"/>
        <w:rPr>
          <w:sz w:val="28"/>
          <w:szCs w:val="28"/>
        </w:rPr>
      </w:pPr>
      <w:r w:rsidRPr="00D9371A">
        <w:rPr>
          <w:sz w:val="28"/>
          <w:szCs w:val="28"/>
        </w:rPr>
        <w:t>V</w:t>
      </w:r>
      <w:r w:rsidR="00033C44" w:rsidRPr="00D9371A">
        <w:rPr>
          <w:sz w:val="28"/>
          <w:szCs w:val="28"/>
        </w:rPr>
        <w:t xml:space="preserve">ề việc </w:t>
      </w:r>
      <w:r w:rsidR="00046CEE" w:rsidRPr="00582EC9">
        <w:rPr>
          <w:sz w:val="28"/>
          <w:szCs w:val="28"/>
        </w:rPr>
        <w:t xml:space="preserve">miễn nhiệm chức </w:t>
      </w:r>
      <w:r w:rsidR="00454400" w:rsidRPr="00582EC9">
        <w:rPr>
          <w:sz w:val="28"/>
          <w:szCs w:val="28"/>
        </w:rPr>
        <w:t>vụ</w:t>
      </w:r>
      <w:r w:rsidR="00046CEE" w:rsidRPr="00582EC9">
        <w:rPr>
          <w:sz w:val="28"/>
          <w:szCs w:val="28"/>
        </w:rPr>
        <w:t xml:space="preserve"> </w:t>
      </w:r>
      <w:r w:rsidR="00A62A29" w:rsidRPr="00582EC9">
        <w:rPr>
          <w:sz w:val="28"/>
          <w:szCs w:val="28"/>
        </w:rPr>
        <w:t>Trưởng Ban Kinh tế - Xã hội,</w:t>
      </w:r>
    </w:p>
    <w:p w14:paraId="6CF98EED" w14:textId="7871365B" w:rsidR="00BD64FC" w:rsidRPr="00D9371A" w:rsidRDefault="00565436" w:rsidP="00BD64FC">
      <w:pPr>
        <w:pStyle w:val="Bodytext30"/>
        <w:shd w:val="clear" w:color="auto" w:fill="auto"/>
        <w:spacing w:line="317" w:lineRule="exact"/>
        <w:ind w:right="62"/>
        <w:jc w:val="center"/>
        <w:rPr>
          <w:sz w:val="28"/>
          <w:szCs w:val="28"/>
        </w:rPr>
      </w:pPr>
      <w:r w:rsidRPr="00582EC9">
        <w:rPr>
          <w:sz w:val="28"/>
          <w:szCs w:val="28"/>
        </w:rPr>
        <w:t>Hội đồng</w:t>
      </w:r>
      <w:r w:rsidR="00033C44" w:rsidRPr="00D9371A">
        <w:rPr>
          <w:sz w:val="28"/>
          <w:szCs w:val="28"/>
        </w:rPr>
        <w:t xml:space="preserve"> nhân </w:t>
      </w:r>
      <w:r w:rsidR="00CD17A9" w:rsidRPr="00D9371A">
        <w:rPr>
          <w:sz w:val="28"/>
          <w:szCs w:val="28"/>
        </w:rPr>
        <w:t>d</w:t>
      </w:r>
      <w:r w:rsidR="00033C44" w:rsidRPr="00D9371A">
        <w:rPr>
          <w:sz w:val="28"/>
          <w:szCs w:val="28"/>
        </w:rPr>
        <w:t>ân</w:t>
      </w:r>
      <w:r w:rsidR="00A62A29" w:rsidRPr="00582EC9">
        <w:rPr>
          <w:sz w:val="28"/>
          <w:szCs w:val="28"/>
        </w:rPr>
        <w:t xml:space="preserve"> </w:t>
      </w:r>
      <w:r w:rsidR="00033C44" w:rsidRPr="00D9371A">
        <w:rPr>
          <w:sz w:val="28"/>
          <w:szCs w:val="28"/>
        </w:rPr>
        <w:t xml:space="preserve">huyện </w:t>
      </w:r>
      <w:r w:rsidR="00031337" w:rsidRPr="00D9371A">
        <w:rPr>
          <w:sz w:val="28"/>
          <w:szCs w:val="28"/>
        </w:rPr>
        <w:t>Tuần Giáo</w:t>
      </w:r>
      <w:r w:rsidR="00033C44" w:rsidRPr="00D9371A">
        <w:rPr>
          <w:sz w:val="28"/>
          <w:szCs w:val="28"/>
        </w:rPr>
        <w:t xml:space="preserve"> khóa XX</w:t>
      </w:r>
      <w:r w:rsidR="00031337" w:rsidRPr="00D9371A">
        <w:rPr>
          <w:sz w:val="28"/>
          <w:szCs w:val="28"/>
        </w:rPr>
        <w:t>I</w:t>
      </w:r>
      <w:r w:rsidR="00033C44" w:rsidRPr="00D9371A">
        <w:rPr>
          <w:sz w:val="28"/>
          <w:szCs w:val="28"/>
        </w:rPr>
        <w:t>, nhiệm kỳ 20</w:t>
      </w:r>
      <w:r w:rsidR="00031337" w:rsidRPr="00D9371A">
        <w:rPr>
          <w:sz w:val="28"/>
          <w:szCs w:val="28"/>
        </w:rPr>
        <w:t>21</w:t>
      </w:r>
      <w:r w:rsidR="00046CEE" w:rsidRPr="00582EC9">
        <w:rPr>
          <w:sz w:val="28"/>
          <w:szCs w:val="28"/>
        </w:rPr>
        <w:t xml:space="preserve"> - </w:t>
      </w:r>
      <w:r w:rsidR="00033C44" w:rsidRPr="00D9371A">
        <w:rPr>
          <w:sz w:val="28"/>
          <w:szCs w:val="28"/>
        </w:rPr>
        <w:t>202</w:t>
      </w:r>
      <w:r w:rsidR="00031337" w:rsidRPr="00D9371A">
        <w:rPr>
          <w:sz w:val="28"/>
          <w:szCs w:val="28"/>
        </w:rPr>
        <w:t>6</w:t>
      </w:r>
      <w:bookmarkStart w:id="1" w:name="bookmark1"/>
    </w:p>
    <w:p w14:paraId="3A55F766" w14:textId="56658E77" w:rsidR="00BD64FC" w:rsidRPr="00D9371A" w:rsidRDefault="002E51D2" w:rsidP="00BD64FC">
      <w:pPr>
        <w:pStyle w:val="Bodytext30"/>
        <w:shd w:val="clear" w:color="auto" w:fill="auto"/>
        <w:spacing w:line="317" w:lineRule="exact"/>
        <w:ind w:right="62"/>
        <w:jc w:val="center"/>
      </w:pPr>
      <w:r w:rsidRPr="00D9371A">
        <w:rPr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377494273" behindDoc="0" locked="0" layoutInCell="1" allowOverlap="1" wp14:anchorId="5F54A6F4" wp14:editId="1B60E38E">
                <wp:simplePos x="0" y="0"/>
                <wp:positionH relativeFrom="column">
                  <wp:posOffset>2090420</wp:posOffset>
                </wp:positionH>
                <wp:positionV relativeFrom="paragraph">
                  <wp:posOffset>20320</wp:posOffset>
                </wp:positionV>
                <wp:extent cx="1579245" cy="0"/>
                <wp:effectExtent l="0" t="0" r="2095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2EF97" id="Straight Connector 8" o:spid="_x0000_s1026" style="position:absolute;z-index:37749427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6pt,1.6pt" to="288.9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00BC9CD" w14:textId="01DA824B" w:rsidR="00C014CD" w:rsidRPr="00582EC9" w:rsidRDefault="00033C44" w:rsidP="00BD64FC">
      <w:pPr>
        <w:pStyle w:val="Bodytext30"/>
        <w:shd w:val="clear" w:color="auto" w:fill="auto"/>
        <w:spacing w:line="317" w:lineRule="exact"/>
        <w:ind w:right="60"/>
        <w:jc w:val="center"/>
        <w:rPr>
          <w:sz w:val="28"/>
          <w:szCs w:val="28"/>
        </w:rPr>
      </w:pPr>
      <w:r w:rsidRPr="00D9371A">
        <w:rPr>
          <w:sz w:val="28"/>
          <w:szCs w:val="28"/>
        </w:rPr>
        <w:t xml:space="preserve">HỘI ĐỒNG NHÂN DÂN HUYỆN </w:t>
      </w:r>
      <w:r w:rsidR="00031337" w:rsidRPr="00D9371A">
        <w:rPr>
          <w:sz w:val="28"/>
          <w:szCs w:val="28"/>
        </w:rPr>
        <w:t>TUẦN GIÁO</w:t>
      </w:r>
      <w:r w:rsidRPr="00D9371A">
        <w:rPr>
          <w:sz w:val="28"/>
          <w:szCs w:val="28"/>
        </w:rPr>
        <w:br/>
        <w:t>KHÓA XX</w:t>
      </w:r>
      <w:r w:rsidR="00031337" w:rsidRPr="00D9371A">
        <w:rPr>
          <w:sz w:val="28"/>
          <w:szCs w:val="28"/>
        </w:rPr>
        <w:t>I</w:t>
      </w:r>
      <w:r w:rsidRPr="00D9371A">
        <w:rPr>
          <w:sz w:val="28"/>
          <w:szCs w:val="28"/>
        </w:rPr>
        <w:t>, KỲ H</w:t>
      </w:r>
      <w:r w:rsidR="00031337" w:rsidRPr="00D9371A">
        <w:rPr>
          <w:sz w:val="28"/>
          <w:szCs w:val="28"/>
        </w:rPr>
        <w:t>Ọ</w:t>
      </w:r>
      <w:r w:rsidRPr="00D9371A">
        <w:rPr>
          <w:sz w:val="28"/>
          <w:szCs w:val="28"/>
        </w:rPr>
        <w:t xml:space="preserve">P THỨ </w:t>
      </w:r>
      <w:bookmarkEnd w:id="1"/>
      <w:r w:rsidR="00582EC9" w:rsidRPr="00582EC9">
        <w:rPr>
          <w:sz w:val="28"/>
          <w:szCs w:val="28"/>
        </w:rPr>
        <w:t>MƯỜI BA</w:t>
      </w:r>
    </w:p>
    <w:p w14:paraId="59432102" w14:textId="77777777" w:rsidR="00BD64FC" w:rsidRPr="00D9371A" w:rsidRDefault="00BD64FC" w:rsidP="00BD64FC">
      <w:pPr>
        <w:spacing w:line="264" w:lineRule="auto"/>
        <w:ind w:firstLine="6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0A51AD" w14:textId="45570EFC" w:rsidR="00964F8B" w:rsidRPr="00582EC9" w:rsidRDefault="00BD64FC" w:rsidP="001A4616">
      <w:pPr>
        <w:spacing w:before="120" w:after="120"/>
        <w:ind w:firstLine="65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B5DBD">
        <w:rPr>
          <w:rFonts w:ascii="Times New Roman" w:eastAsia="Times New Roman" w:hAnsi="Times New Roman" w:cs="Times New Roman"/>
          <w:i/>
          <w:sz w:val="28"/>
          <w:szCs w:val="28"/>
        </w:rPr>
        <w:t>Căn cứ</w:t>
      </w:r>
      <w:r w:rsidR="00964F8B" w:rsidRPr="004B5DBD">
        <w:rPr>
          <w:rFonts w:ascii="Times New Roman" w:eastAsia="Times New Roman" w:hAnsi="Times New Roman" w:cs="Times New Roman"/>
          <w:i/>
          <w:sz w:val="28"/>
          <w:szCs w:val="28"/>
        </w:rPr>
        <w:t xml:space="preserve"> Luật Tổ chức chính quyền địa phương, ngày 19/6/2015; Luật sửa đổi, bổ sung một số điều của Luật Tổ chức Chính phủ và Luật tổ chức chính quyền địa phương, ngày 22/11/2019</w:t>
      </w:r>
      <w:r w:rsidR="00E50BC9" w:rsidRPr="004B5DBD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4BB1BD1F" w14:textId="751DC0EC" w:rsidR="00FE6D04" w:rsidRPr="00582EC9" w:rsidRDefault="00FE6D04" w:rsidP="00FE6D04">
      <w:pPr>
        <w:pStyle w:val="Heading10"/>
        <w:keepNext/>
        <w:keepLines/>
        <w:shd w:val="clear" w:color="auto" w:fill="auto"/>
        <w:spacing w:before="120" w:after="120" w:line="240" w:lineRule="auto"/>
        <w:ind w:right="60" w:firstLine="654"/>
        <w:jc w:val="both"/>
        <w:rPr>
          <w:b w:val="0"/>
          <w:bCs w:val="0"/>
          <w:i/>
          <w:sz w:val="28"/>
          <w:szCs w:val="28"/>
        </w:rPr>
      </w:pPr>
      <w:bookmarkStart w:id="2" w:name="bookmark2"/>
      <w:r w:rsidRPr="00454400">
        <w:rPr>
          <w:b w:val="0"/>
          <w:bCs w:val="0"/>
          <w:i/>
          <w:sz w:val="28"/>
          <w:szCs w:val="28"/>
          <w:highlight w:val="yellow"/>
        </w:rPr>
        <w:t xml:space="preserve">Xét tờ trình số </w:t>
      </w:r>
      <w:r w:rsidRPr="00582EC9">
        <w:rPr>
          <w:b w:val="0"/>
          <w:bCs w:val="0"/>
          <w:i/>
          <w:sz w:val="28"/>
          <w:szCs w:val="28"/>
          <w:highlight w:val="yellow"/>
        </w:rPr>
        <w:t>…….</w:t>
      </w:r>
      <w:r w:rsidRPr="00454400">
        <w:rPr>
          <w:b w:val="0"/>
          <w:bCs w:val="0"/>
          <w:i/>
          <w:sz w:val="28"/>
          <w:szCs w:val="28"/>
          <w:highlight w:val="yellow"/>
        </w:rPr>
        <w:t>/TTr-</w:t>
      </w:r>
      <w:r w:rsidR="008F597B" w:rsidRPr="00582EC9">
        <w:rPr>
          <w:b w:val="0"/>
          <w:bCs w:val="0"/>
          <w:i/>
          <w:sz w:val="28"/>
          <w:szCs w:val="28"/>
          <w:highlight w:val="yellow"/>
        </w:rPr>
        <w:t>HĐ</w:t>
      </w:r>
      <w:r w:rsidRPr="00454400">
        <w:rPr>
          <w:b w:val="0"/>
          <w:bCs w:val="0"/>
          <w:i/>
          <w:sz w:val="28"/>
          <w:szCs w:val="28"/>
          <w:highlight w:val="yellow"/>
        </w:rPr>
        <w:t xml:space="preserve">ND, ngày </w:t>
      </w:r>
      <w:r w:rsidR="00582EC9" w:rsidRPr="00582EC9">
        <w:rPr>
          <w:b w:val="0"/>
          <w:bCs w:val="0"/>
          <w:i/>
          <w:sz w:val="28"/>
          <w:szCs w:val="28"/>
          <w:highlight w:val="yellow"/>
        </w:rPr>
        <w:t xml:space="preserve">17/02/2025 </w:t>
      </w:r>
      <w:r w:rsidRPr="00454400">
        <w:rPr>
          <w:b w:val="0"/>
          <w:bCs w:val="0"/>
          <w:i/>
          <w:sz w:val="28"/>
          <w:szCs w:val="28"/>
          <w:highlight w:val="yellow"/>
        </w:rPr>
        <w:t xml:space="preserve">của </w:t>
      </w:r>
      <w:r w:rsidR="008F597B" w:rsidRPr="00582EC9">
        <w:rPr>
          <w:b w:val="0"/>
          <w:bCs w:val="0"/>
          <w:i/>
          <w:sz w:val="28"/>
          <w:szCs w:val="28"/>
          <w:highlight w:val="yellow"/>
        </w:rPr>
        <w:t>Thường</w:t>
      </w:r>
      <w:r w:rsidR="008F597B" w:rsidRPr="00582EC9">
        <w:rPr>
          <w:b w:val="0"/>
          <w:bCs w:val="0"/>
          <w:i/>
          <w:sz w:val="28"/>
          <w:szCs w:val="28"/>
        </w:rPr>
        <w:t xml:space="preserve"> trực HĐND</w:t>
      </w:r>
      <w:r w:rsidRPr="004B5DBD">
        <w:rPr>
          <w:b w:val="0"/>
          <w:bCs w:val="0"/>
          <w:i/>
          <w:sz w:val="28"/>
          <w:szCs w:val="28"/>
        </w:rPr>
        <w:t xml:space="preserve"> huyện Tuần Giáo về việc miễn nhiệm </w:t>
      </w:r>
      <w:r w:rsidR="00375164" w:rsidRPr="00375164">
        <w:rPr>
          <w:b w:val="0"/>
          <w:bCs w:val="0"/>
          <w:i/>
          <w:sz w:val="28"/>
          <w:szCs w:val="28"/>
        </w:rPr>
        <w:t xml:space="preserve">và bầu </w:t>
      </w:r>
      <w:r w:rsidR="006A6F36" w:rsidRPr="00582EC9">
        <w:rPr>
          <w:b w:val="0"/>
          <w:bCs w:val="0"/>
          <w:i/>
          <w:sz w:val="28"/>
          <w:szCs w:val="28"/>
        </w:rPr>
        <w:t>Trưởng Ban Kinh tế - Xã hội, Hội đồng nhân dân</w:t>
      </w:r>
      <w:r w:rsidRPr="004B5DBD">
        <w:rPr>
          <w:b w:val="0"/>
          <w:bCs w:val="0"/>
          <w:i/>
          <w:sz w:val="28"/>
          <w:szCs w:val="28"/>
        </w:rPr>
        <w:t xml:space="preserve"> huyện Tuần Giáo</w:t>
      </w:r>
      <w:r w:rsidR="008F597B" w:rsidRPr="00582EC9">
        <w:rPr>
          <w:b w:val="0"/>
          <w:bCs w:val="0"/>
          <w:i/>
          <w:sz w:val="28"/>
          <w:szCs w:val="28"/>
        </w:rPr>
        <w:t xml:space="preserve"> khóa XXI</w:t>
      </w:r>
      <w:r w:rsidRPr="004B5DBD">
        <w:rPr>
          <w:b w:val="0"/>
          <w:bCs w:val="0"/>
          <w:i/>
          <w:sz w:val="28"/>
          <w:szCs w:val="28"/>
        </w:rPr>
        <w:t xml:space="preserve">, nhiệm kỳ 2021 - 2026; </w:t>
      </w:r>
    </w:p>
    <w:p w14:paraId="0AAF1A5D" w14:textId="4A937ABE" w:rsidR="00FE6D04" w:rsidRPr="00582EC9" w:rsidRDefault="00FE6D04" w:rsidP="00FE6D04">
      <w:pPr>
        <w:pStyle w:val="Heading10"/>
        <w:keepNext/>
        <w:keepLines/>
        <w:shd w:val="clear" w:color="auto" w:fill="auto"/>
        <w:spacing w:before="120" w:after="120" w:line="240" w:lineRule="auto"/>
        <w:ind w:right="60" w:firstLine="654"/>
        <w:jc w:val="both"/>
        <w:rPr>
          <w:b w:val="0"/>
          <w:bCs w:val="0"/>
          <w:i/>
          <w:sz w:val="28"/>
          <w:szCs w:val="28"/>
        </w:rPr>
      </w:pPr>
      <w:r w:rsidRPr="004B5DBD">
        <w:rPr>
          <w:b w:val="0"/>
          <w:bCs w:val="0"/>
          <w:i/>
          <w:sz w:val="28"/>
          <w:szCs w:val="28"/>
        </w:rPr>
        <w:t xml:space="preserve">Căn cứ kết quả </w:t>
      </w:r>
      <w:r w:rsidR="00222239" w:rsidRPr="00582EC9">
        <w:rPr>
          <w:b w:val="0"/>
          <w:bCs w:val="0"/>
          <w:i/>
          <w:sz w:val="28"/>
          <w:szCs w:val="28"/>
        </w:rPr>
        <w:t>kiểm phiếu</w:t>
      </w:r>
      <w:r w:rsidRPr="004B5DBD">
        <w:rPr>
          <w:b w:val="0"/>
          <w:bCs w:val="0"/>
          <w:i/>
          <w:sz w:val="28"/>
          <w:szCs w:val="28"/>
        </w:rPr>
        <w:t xml:space="preserve"> miễn nhiệm</w:t>
      </w:r>
      <w:r w:rsidR="00222239" w:rsidRPr="00582EC9">
        <w:rPr>
          <w:b w:val="0"/>
          <w:bCs w:val="0"/>
          <w:i/>
          <w:sz w:val="28"/>
          <w:szCs w:val="28"/>
        </w:rPr>
        <w:t xml:space="preserve"> chức vụ</w:t>
      </w:r>
      <w:r w:rsidRPr="004B5DBD">
        <w:rPr>
          <w:b w:val="0"/>
          <w:bCs w:val="0"/>
          <w:i/>
          <w:sz w:val="28"/>
          <w:szCs w:val="28"/>
        </w:rPr>
        <w:t xml:space="preserve"> </w:t>
      </w:r>
      <w:r w:rsidR="006A6F36" w:rsidRPr="00582EC9">
        <w:rPr>
          <w:b w:val="0"/>
          <w:bCs w:val="0"/>
          <w:i/>
          <w:sz w:val="28"/>
          <w:szCs w:val="28"/>
        </w:rPr>
        <w:t xml:space="preserve">Trưởng Ban Kinh tế - Xã hội, </w:t>
      </w:r>
      <w:r w:rsidR="001E3DA6" w:rsidRPr="00582EC9">
        <w:rPr>
          <w:b w:val="0"/>
          <w:bCs w:val="0"/>
          <w:i/>
          <w:sz w:val="28"/>
          <w:szCs w:val="28"/>
        </w:rPr>
        <w:t>HĐND</w:t>
      </w:r>
      <w:r w:rsidRPr="004B5DBD">
        <w:rPr>
          <w:b w:val="0"/>
          <w:bCs w:val="0"/>
          <w:i/>
          <w:sz w:val="28"/>
          <w:szCs w:val="28"/>
        </w:rPr>
        <w:t xml:space="preserve"> huyện tại kỳ họp thứ </w:t>
      </w:r>
      <w:r w:rsidR="00375164" w:rsidRPr="00375164">
        <w:rPr>
          <w:b w:val="0"/>
          <w:bCs w:val="0"/>
          <w:i/>
          <w:sz w:val="28"/>
          <w:szCs w:val="28"/>
        </w:rPr>
        <w:t>Mười ba</w:t>
      </w:r>
      <w:r w:rsidR="008F597B" w:rsidRPr="00582EC9">
        <w:rPr>
          <w:b w:val="0"/>
          <w:bCs w:val="0"/>
          <w:i/>
          <w:sz w:val="28"/>
          <w:szCs w:val="28"/>
        </w:rPr>
        <w:t xml:space="preserve"> </w:t>
      </w:r>
      <w:r w:rsidRPr="004B5DBD">
        <w:rPr>
          <w:b w:val="0"/>
          <w:bCs w:val="0"/>
          <w:i/>
          <w:sz w:val="28"/>
          <w:szCs w:val="28"/>
        </w:rPr>
        <w:t>của HĐND huyện khóa XXI, nhiệm kỳ 2021-202</w:t>
      </w:r>
      <w:r w:rsidRPr="00582EC9">
        <w:rPr>
          <w:b w:val="0"/>
          <w:bCs w:val="0"/>
          <w:i/>
          <w:sz w:val="28"/>
          <w:szCs w:val="28"/>
        </w:rPr>
        <w:t>6.</w:t>
      </w:r>
    </w:p>
    <w:p w14:paraId="03EF5000" w14:textId="204E9674" w:rsidR="00C014CD" w:rsidRPr="004B5DBD" w:rsidRDefault="00033C44" w:rsidP="00C25FBC">
      <w:pPr>
        <w:pStyle w:val="Heading10"/>
        <w:keepNext/>
        <w:keepLines/>
        <w:shd w:val="clear" w:color="auto" w:fill="auto"/>
        <w:spacing w:before="120" w:after="120" w:line="240" w:lineRule="auto"/>
        <w:ind w:right="60"/>
        <w:rPr>
          <w:sz w:val="28"/>
          <w:szCs w:val="28"/>
        </w:rPr>
      </w:pPr>
      <w:r w:rsidRPr="004B5DBD">
        <w:rPr>
          <w:sz w:val="28"/>
          <w:szCs w:val="28"/>
        </w:rPr>
        <w:t>Q</w:t>
      </w:r>
      <w:r w:rsidR="007911C1" w:rsidRPr="004B5DBD">
        <w:rPr>
          <w:sz w:val="28"/>
          <w:szCs w:val="28"/>
        </w:rPr>
        <w:t>UYẾ</w:t>
      </w:r>
      <w:r w:rsidRPr="004B5DBD">
        <w:rPr>
          <w:sz w:val="28"/>
          <w:szCs w:val="28"/>
        </w:rPr>
        <w:t>T NGHỊ:</w:t>
      </w:r>
      <w:bookmarkEnd w:id="2"/>
    </w:p>
    <w:p w14:paraId="0EAFC1DE" w14:textId="53CEF6E4" w:rsidR="003412B1" w:rsidRPr="00375164" w:rsidRDefault="00033C44" w:rsidP="001A4616">
      <w:pPr>
        <w:pStyle w:val="Bodytext20"/>
        <w:shd w:val="clear" w:color="auto" w:fill="auto"/>
        <w:spacing w:before="120" w:after="120" w:line="240" w:lineRule="auto"/>
        <w:ind w:firstLine="800"/>
        <w:rPr>
          <w:sz w:val="28"/>
          <w:szCs w:val="28"/>
        </w:rPr>
      </w:pPr>
      <w:r w:rsidRPr="00375164">
        <w:rPr>
          <w:rStyle w:val="Bodytext2Bold"/>
          <w:sz w:val="28"/>
          <w:szCs w:val="28"/>
        </w:rPr>
        <w:t xml:space="preserve">Điều 1. </w:t>
      </w:r>
      <w:r w:rsidR="003412B1" w:rsidRPr="00375164">
        <w:rPr>
          <w:sz w:val="28"/>
          <w:szCs w:val="28"/>
        </w:rPr>
        <w:t xml:space="preserve">Miễn nhiệm </w:t>
      </w:r>
      <w:r w:rsidR="00454400" w:rsidRPr="00375164">
        <w:rPr>
          <w:sz w:val="28"/>
          <w:szCs w:val="28"/>
        </w:rPr>
        <w:t>chức vụ</w:t>
      </w:r>
      <w:r w:rsidR="003412B1" w:rsidRPr="00375164">
        <w:rPr>
          <w:sz w:val="28"/>
          <w:szCs w:val="28"/>
        </w:rPr>
        <w:t xml:space="preserve"> </w:t>
      </w:r>
      <w:r w:rsidR="009C4C36" w:rsidRPr="00375164">
        <w:rPr>
          <w:bCs/>
          <w:sz w:val="28"/>
          <w:szCs w:val="28"/>
        </w:rPr>
        <w:t>Trưởng Ban Kinh tế - Xã hội</w:t>
      </w:r>
      <w:r w:rsidR="009C4C36" w:rsidRPr="00375164">
        <w:rPr>
          <w:sz w:val="28"/>
          <w:szCs w:val="28"/>
        </w:rPr>
        <w:t>,</w:t>
      </w:r>
      <w:r w:rsidR="00454400" w:rsidRPr="00375164">
        <w:rPr>
          <w:sz w:val="28"/>
          <w:szCs w:val="28"/>
        </w:rPr>
        <w:t xml:space="preserve"> Hội đồng </w:t>
      </w:r>
      <w:r w:rsidR="003412B1" w:rsidRPr="00375164">
        <w:rPr>
          <w:sz w:val="28"/>
          <w:szCs w:val="28"/>
        </w:rPr>
        <w:t>nhân dân huyện Tuần Giáo, khóa XXI, nhiệm kỳ 2021</w:t>
      </w:r>
      <w:r w:rsidR="00EC5C2A" w:rsidRPr="00375164">
        <w:rPr>
          <w:sz w:val="28"/>
          <w:szCs w:val="28"/>
        </w:rPr>
        <w:t xml:space="preserve"> </w:t>
      </w:r>
      <w:r w:rsidR="003412B1" w:rsidRPr="00375164">
        <w:rPr>
          <w:sz w:val="28"/>
          <w:szCs w:val="28"/>
        </w:rPr>
        <w:t xml:space="preserve">- 2026 đối với </w:t>
      </w:r>
      <w:r w:rsidR="00BF674B" w:rsidRPr="00375164">
        <w:rPr>
          <w:sz w:val="28"/>
          <w:szCs w:val="28"/>
        </w:rPr>
        <w:t xml:space="preserve">ông </w:t>
      </w:r>
      <w:r w:rsidR="009C4C36" w:rsidRPr="00375164">
        <w:rPr>
          <w:sz w:val="28"/>
          <w:szCs w:val="28"/>
        </w:rPr>
        <w:t>Quàng</w:t>
      </w:r>
      <w:r w:rsidR="00BF674B" w:rsidRPr="00375164">
        <w:rPr>
          <w:sz w:val="28"/>
          <w:szCs w:val="28"/>
        </w:rPr>
        <w:t xml:space="preserve"> Văn Cương</w:t>
      </w:r>
      <w:r w:rsidR="002E51D2" w:rsidRPr="00375164">
        <w:rPr>
          <w:sz w:val="28"/>
          <w:szCs w:val="28"/>
        </w:rPr>
        <w:t xml:space="preserve"> - </w:t>
      </w:r>
      <w:r w:rsidR="009C4C36" w:rsidRPr="00375164">
        <w:rPr>
          <w:sz w:val="28"/>
          <w:szCs w:val="28"/>
        </w:rPr>
        <w:t>Trưởng ban Tổ chức</w:t>
      </w:r>
      <w:r w:rsidR="002E51D2" w:rsidRPr="00375164">
        <w:rPr>
          <w:sz w:val="28"/>
          <w:szCs w:val="28"/>
        </w:rPr>
        <w:t xml:space="preserve"> Huyện ủy Tuần Giáo</w:t>
      </w:r>
      <w:r w:rsidR="003412B1" w:rsidRPr="00375164">
        <w:rPr>
          <w:sz w:val="28"/>
          <w:szCs w:val="28"/>
        </w:rPr>
        <w:t>.</w:t>
      </w:r>
      <w:r w:rsidR="000A2BCD" w:rsidRPr="00375164">
        <w:rPr>
          <w:sz w:val="28"/>
          <w:szCs w:val="28"/>
        </w:rPr>
        <w:t xml:space="preserve"> </w:t>
      </w:r>
    </w:p>
    <w:p w14:paraId="7FC5577F" w14:textId="4E9FDE04" w:rsidR="00D704BC" w:rsidRPr="00D768F9" w:rsidRDefault="00033C44" w:rsidP="00D768F9">
      <w:pPr>
        <w:pStyle w:val="Bodytext20"/>
        <w:shd w:val="clear" w:color="auto" w:fill="auto"/>
        <w:spacing w:before="120" w:after="120" w:line="240" w:lineRule="auto"/>
        <w:ind w:firstLine="800"/>
        <w:rPr>
          <w:spacing w:val="-2"/>
          <w:sz w:val="28"/>
          <w:szCs w:val="28"/>
        </w:rPr>
      </w:pPr>
      <w:r w:rsidRPr="00D768F9">
        <w:rPr>
          <w:b/>
          <w:bCs/>
          <w:spacing w:val="-2"/>
          <w:sz w:val="28"/>
          <w:szCs w:val="28"/>
        </w:rPr>
        <w:t>Điều 2.</w:t>
      </w:r>
      <w:r w:rsidR="000A2BCD" w:rsidRPr="00D768F9">
        <w:rPr>
          <w:spacing w:val="-2"/>
          <w:sz w:val="28"/>
          <w:szCs w:val="28"/>
        </w:rPr>
        <w:t xml:space="preserve">Thường trực </w:t>
      </w:r>
      <w:r w:rsidR="009C4C36" w:rsidRPr="00D768F9">
        <w:rPr>
          <w:spacing w:val="-2"/>
          <w:sz w:val="28"/>
          <w:szCs w:val="28"/>
        </w:rPr>
        <w:t>Hội đồng nhân dân</w:t>
      </w:r>
      <w:r w:rsidR="000A2BCD" w:rsidRPr="00D768F9">
        <w:rPr>
          <w:spacing w:val="-2"/>
          <w:sz w:val="28"/>
          <w:szCs w:val="28"/>
        </w:rPr>
        <w:t xml:space="preserve"> huyện</w:t>
      </w:r>
      <w:r w:rsidR="00D704BC" w:rsidRPr="00D768F9">
        <w:rPr>
          <w:spacing w:val="-2"/>
          <w:sz w:val="28"/>
          <w:szCs w:val="28"/>
        </w:rPr>
        <w:t>; các Ban Hội đồng nhân dân; các Tổ đại biểu Hội đồng nhân dân huyện giám sát việc thực hiện Nghị quyết này.</w:t>
      </w:r>
    </w:p>
    <w:p w14:paraId="045A5882" w14:textId="6140695C" w:rsidR="00C014CD" w:rsidRPr="00375164" w:rsidRDefault="00D704BC" w:rsidP="00D704BC">
      <w:pPr>
        <w:pBdr>
          <w:top w:val="dotted" w:sz="4" w:space="0" w:color="FFFFFF"/>
          <w:left w:val="dotted" w:sz="4" w:space="0" w:color="FFFFFF"/>
          <w:bottom w:val="dotted" w:sz="4" w:space="12" w:color="FFFFFF"/>
          <w:right w:val="dotted" w:sz="4" w:space="0" w:color="FFFFFF"/>
        </w:pBdr>
        <w:shd w:val="clear" w:color="auto" w:fill="FFFFFF"/>
        <w:tabs>
          <w:tab w:val="left" w:pos="567"/>
        </w:tabs>
        <w:spacing w:before="60" w:after="60"/>
        <w:ind w:firstLine="709"/>
        <w:jc w:val="both"/>
        <w:rPr>
          <w:i/>
          <w:iCs/>
          <w:sz w:val="28"/>
          <w:szCs w:val="28"/>
        </w:rPr>
      </w:pPr>
      <w:r w:rsidRPr="00375164">
        <w:rPr>
          <w:rFonts w:ascii="Times New Roman" w:eastAsia="Times New Roman" w:hAnsi="Times New Roman" w:cs="Times New Roman"/>
          <w:b/>
          <w:sz w:val="28"/>
          <w:szCs w:val="28"/>
        </w:rPr>
        <w:t>Điều 3.</w:t>
      </w:r>
      <w:r w:rsidRPr="00375164">
        <w:rPr>
          <w:rFonts w:ascii="Times New Roman" w:eastAsia="Times New Roman" w:hAnsi="Times New Roman" w:cs="Times New Roman"/>
          <w:sz w:val="28"/>
          <w:szCs w:val="28"/>
        </w:rPr>
        <w:t xml:space="preserve"> Nghị quyết này đã được Hội đồng nhân dân huyện Tuần Giáo khóa XXI, kỳ họp thứ </w:t>
      </w:r>
      <w:r w:rsidR="00D768F9" w:rsidRPr="00D768F9">
        <w:rPr>
          <w:rFonts w:ascii="Times New Roman" w:eastAsia="Times New Roman" w:hAnsi="Times New Roman" w:cs="Times New Roman"/>
          <w:sz w:val="28"/>
          <w:szCs w:val="28"/>
        </w:rPr>
        <w:t>Mười ba</w:t>
      </w:r>
      <w:r w:rsidRPr="00375164">
        <w:rPr>
          <w:rFonts w:ascii="Times New Roman" w:eastAsia="Times New Roman" w:hAnsi="Times New Roman" w:cs="Times New Roman"/>
          <w:sz w:val="28"/>
          <w:szCs w:val="28"/>
        </w:rPr>
        <w:t xml:space="preserve"> thông qua ngày </w:t>
      </w:r>
      <w:r w:rsidR="00D768F9" w:rsidRPr="00D768F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A3FB1" w:rsidRPr="00375164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375164">
        <w:rPr>
          <w:rFonts w:ascii="Times New Roman" w:eastAsia="Times New Roman" w:hAnsi="Times New Roman" w:cs="Times New Roman"/>
          <w:sz w:val="28"/>
          <w:szCs w:val="28"/>
        </w:rPr>
        <w:t>02</w:t>
      </w:r>
      <w:r w:rsidR="003A3FB1" w:rsidRPr="00375164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375164">
        <w:rPr>
          <w:rFonts w:ascii="Times New Roman" w:eastAsia="Times New Roman" w:hAnsi="Times New Roman" w:cs="Times New Roman"/>
          <w:sz w:val="28"/>
          <w:szCs w:val="28"/>
        </w:rPr>
        <w:t>2025 và có hiệu lực thi hành kể từ ngày thông qua./.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41"/>
      </w:tblGrid>
      <w:tr w:rsidR="00BD64FC" w:rsidRPr="00D9371A" w14:paraId="06B6E347" w14:textId="77777777" w:rsidTr="00375164">
        <w:trPr>
          <w:trHeight w:val="2986"/>
        </w:trPr>
        <w:tc>
          <w:tcPr>
            <w:tcW w:w="4646" w:type="dxa"/>
          </w:tcPr>
          <w:p w14:paraId="13C6A3E7" w14:textId="77777777" w:rsidR="00BD64FC" w:rsidRPr="00D9371A" w:rsidRDefault="00BD64FC" w:rsidP="00BD64FC">
            <w:pPr>
              <w:pStyle w:val="Bodytext50"/>
              <w:shd w:val="clear" w:color="auto" w:fill="auto"/>
              <w:spacing w:before="0"/>
            </w:pPr>
            <w:r w:rsidRPr="00D9371A">
              <w:t>N</w:t>
            </w:r>
            <w:r w:rsidRPr="00582EC9">
              <w:t>ơ</w:t>
            </w:r>
            <w:r w:rsidRPr="00D9371A">
              <w:t>i nhận:</w:t>
            </w:r>
          </w:p>
          <w:p w14:paraId="1DA49300" w14:textId="3CB7F6C4" w:rsidR="000D4B97" w:rsidRPr="00582EC9" w:rsidRDefault="000D4B97" w:rsidP="00D44691">
            <w:pPr>
              <w:pStyle w:val="Bodytext60"/>
              <w:shd w:val="clear" w:color="auto" w:fill="auto"/>
              <w:tabs>
                <w:tab w:val="left" w:pos="258"/>
              </w:tabs>
            </w:pPr>
            <w:r>
              <w:t xml:space="preserve">- </w:t>
            </w:r>
            <w:r w:rsidR="00F35E1C" w:rsidRPr="00582EC9">
              <w:t>TT Tỉnh ủy</w:t>
            </w:r>
            <w:r>
              <w:t>;</w:t>
            </w:r>
          </w:p>
          <w:p w14:paraId="24B28DDC" w14:textId="78829C36" w:rsidR="000D4B97" w:rsidRPr="00582EC9" w:rsidRDefault="000D4B97" w:rsidP="00D44691">
            <w:pPr>
              <w:pStyle w:val="Bodytext60"/>
              <w:shd w:val="clear" w:color="auto" w:fill="auto"/>
              <w:tabs>
                <w:tab w:val="left" w:pos="258"/>
              </w:tabs>
            </w:pPr>
            <w:r>
              <w:t>- TT HĐND</w:t>
            </w:r>
            <w:r w:rsidR="00F35E1C" w:rsidRPr="00582EC9">
              <w:t xml:space="preserve"> tỉnh</w:t>
            </w:r>
            <w:r>
              <w:t>, UBND tỉnh (B/c);</w:t>
            </w:r>
          </w:p>
          <w:p w14:paraId="0216B89A" w14:textId="77777777" w:rsidR="000D4B97" w:rsidRPr="00582EC9" w:rsidRDefault="000D4B97" w:rsidP="00D44691">
            <w:pPr>
              <w:pStyle w:val="Bodytext60"/>
              <w:shd w:val="clear" w:color="auto" w:fill="auto"/>
              <w:tabs>
                <w:tab w:val="left" w:pos="258"/>
              </w:tabs>
            </w:pPr>
            <w:r>
              <w:t>- Sở Nội vụ;</w:t>
            </w:r>
          </w:p>
          <w:p w14:paraId="545333E2" w14:textId="77777777" w:rsidR="000D4B97" w:rsidRPr="00582EC9" w:rsidRDefault="000D4B97" w:rsidP="00D44691">
            <w:pPr>
              <w:pStyle w:val="Bodytext60"/>
              <w:shd w:val="clear" w:color="auto" w:fill="auto"/>
              <w:tabs>
                <w:tab w:val="left" w:pos="258"/>
              </w:tabs>
            </w:pPr>
            <w:r>
              <w:t>-</w:t>
            </w:r>
            <w:r w:rsidRPr="00582EC9">
              <w:t xml:space="preserve"> </w:t>
            </w:r>
            <w:r>
              <w:t>Thường trực Huyện ủy;</w:t>
            </w:r>
          </w:p>
          <w:p w14:paraId="7F0FCE0A" w14:textId="77777777" w:rsidR="00F35E1C" w:rsidRDefault="000D4B97" w:rsidP="00D44691">
            <w:pPr>
              <w:pStyle w:val="Bodytext60"/>
              <w:shd w:val="clear" w:color="auto" w:fill="auto"/>
              <w:tabs>
                <w:tab w:val="left" w:pos="258"/>
              </w:tabs>
              <w:rPr>
                <w:lang w:val="en-US"/>
              </w:rPr>
            </w:pPr>
            <w:r>
              <w:t>- TT HĐND</w:t>
            </w:r>
            <w:r w:rsidR="00F35E1C">
              <w:rPr>
                <w:lang w:val="en-US"/>
              </w:rPr>
              <w:t xml:space="preserve"> huyện</w:t>
            </w:r>
            <w:r>
              <w:t xml:space="preserve">, </w:t>
            </w:r>
          </w:p>
          <w:p w14:paraId="37D74DD1" w14:textId="5089F6AD" w:rsidR="000D4B97" w:rsidRDefault="00F35E1C" w:rsidP="00D44691">
            <w:pPr>
              <w:pStyle w:val="Bodytext60"/>
              <w:shd w:val="clear" w:color="auto" w:fill="auto"/>
              <w:tabs>
                <w:tab w:val="left" w:pos="258"/>
              </w:tabs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0D4B97">
              <w:t>UBND huyện;</w:t>
            </w:r>
          </w:p>
          <w:p w14:paraId="4E6EB036" w14:textId="35130F0C" w:rsidR="008C23C4" w:rsidRPr="008C23C4" w:rsidRDefault="008C23C4" w:rsidP="00D44691">
            <w:pPr>
              <w:pStyle w:val="Bodytext60"/>
              <w:shd w:val="clear" w:color="auto" w:fill="auto"/>
              <w:tabs>
                <w:tab w:val="left" w:pos="258"/>
              </w:tabs>
              <w:rPr>
                <w:lang w:val="en-US"/>
              </w:rPr>
            </w:pPr>
            <w:r>
              <w:rPr>
                <w:lang w:val="en-US"/>
              </w:rPr>
              <w:t>- Đại biểu HĐND huyện;</w:t>
            </w:r>
          </w:p>
          <w:p w14:paraId="5E0B0D4F" w14:textId="77777777" w:rsidR="000D4B97" w:rsidRDefault="000D4B97" w:rsidP="00D44691">
            <w:pPr>
              <w:pStyle w:val="Bodytext60"/>
              <w:shd w:val="clear" w:color="auto" w:fill="auto"/>
              <w:tabs>
                <w:tab w:val="left" w:pos="258"/>
              </w:tabs>
              <w:rPr>
                <w:lang w:val="en-US"/>
              </w:rPr>
            </w:pPr>
            <w:r>
              <w:t>- Các ban của HĐND huyện;</w:t>
            </w:r>
          </w:p>
          <w:p w14:paraId="72339FEC" w14:textId="5E36951C" w:rsidR="000D4B97" w:rsidRDefault="000D4B97" w:rsidP="00D44691">
            <w:pPr>
              <w:pStyle w:val="Bodytext60"/>
              <w:shd w:val="clear" w:color="auto" w:fill="auto"/>
              <w:tabs>
                <w:tab w:val="left" w:pos="258"/>
              </w:tabs>
              <w:rPr>
                <w:lang w:val="en-US"/>
              </w:rPr>
            </w:pPr>
            <w:r>
              <w:t xml:space="preserve">- </w:t>
            </w:r>
            <w:r w:rsidR="008C23C4">
              <w:rPr>
                <w:lang w:val="en-US"/>
              </w:rPr>
              <w:t>Ủy ban MTTQ huyện</w:t>
            </w:r>
            <w:r>
              <w:t>;</w:t>
            </w:r>
          </w:p>
          <w:p w14:paraId="6FEA5507" w14:textId="77777777" w:rsidR="000D4B97" w:rsidRDefault="000D4B97" w:rsidP="00D44691">
            <w:pPr>
              <w:pStyle w:val="Bodytext60"/>
              <w:shd w:val="clear" w:color="auto" w:fill="auto"/>
              <w:tabs>
                <w:tab w:val="left" w:pos="258"/>
              </w:tabs>
              <w:rPr>
                <w:lang w:val="en-US"/>
              </w:rPr>
            </w:pPr>
            <w:r>
              <w:t xml:space="preserve">- HĐND, UBND các xã, thị trấn; </w:t>
            </w:r>
          </w:p>
          <w:p w14:paraId="17C354E6" w14:textId="67A1E210" w:rsidR="00BD64FC" w:rsidRPr="00375164" w:rsidRDefault="00E270D2" w:rsidP="00D44691">
            <w:pPr>
              <w:pStyle w:val="Bodytext60"/>
              <w:shd w:val="clear" w:color="auto" w:fill="auto"/>
              <w:tabs>
                <w:tab w:val="left" w:pos="258"/>
              </w:tabs>
              <w:rPr>
                <w:lang w:val="en-US"/>
              </w:rPr>
            </w:pPr>
            <w:r>
              <w:t>- Lưu</w:t>
            </w:r>
            <w:r>
              <w:rPr>
                <w:lang w:val="en-US"/>
              </w:rPr>
              <w:t>:</w:t>
            </w:r>
            <w:r>
              <w:t xml:space="preserve"> VT</w:t>
            </w:r>
            <w:r>
              <w:rPr>
                <w:lang w:val="en-US"/>
              </w:rPr>
              <w:t>, NV.</w:t>
            </w:r>
          </w:p>
        </w:tc>
        <w:tc>
          <w:tcPr>
            <w:tcW w:w="4646" w:type="dxa"/>
          </w:tcPr>
          <w:p w14:paraId="160B37B4" w14:textId="43462B0C" w:rsidR="00BD64FC" w:rsidRDefault="00BD64FC" w:rsidP="001A7DE8">
            <w:pPr>
              <w:pStyle w:val="Bodytext20"/>
              <w:shd w:val="clear" w:color="auto" w:fill="auto"/>
              <w:spacing w:before="0" w:line="360" w:lineRule="exact"/>
              <w:jc w:val="center"/>
              <w:rPr>
                <w:b/>
                <w:sz w:val="28"/>
                <w:szCs w:val="28"/>
                <w:lang w:val="en-US"/>
              </w:rPr>
            </w:pPr>
            <w:r w:rsidRPr="00D9371A">
              <w:rPr>
                <w:b/>
                <w:sz w:val="28"/>
                <w:szCs w:val="28"/>
              </w:rPr>
              <w:t>CHỦ TỊCH</w:t>
            </w:r>
          </w:p>
          <w:p w14:paraId="7E855EEB" w14:textId="77777777" w:rsidR="001A7DE8" w:rsidRPr="00D9371A" w:rsidRDefault="001A7DE8" w:rsidP="001A7DE8">
            <w:pPr>
              <w:pStyle w:val="Bodytext20"/>
              <w:shd w:val="clear" w:color="auto" w:fill="auto"/>
              <w:spacing w:before="60" w:after="60" w:line="360" w:lineRule="exact"/>
              <w:jc w:val="center"/>
              <w:rPr>
                <w:b/>
                <w:sz w:val="28"/>
                <w:szCs w:val="28"/>
              </w:rPr>
            </w:pPr>
          </w:p>
          <w:p w14:paraId="0F8F48F3" w14:textId="77777777" w:rsidR="001A7DE8" w:rsidRPr="00D9371A" w:rsidRDefault="001A7DE8" w:rsidP="001A7DE8">
            <w:pPr>
              <w:pStyle w:val="Bodytext20"/>
              <w:shd w:val="clear" w:color="auto" w:fill="auto"/>
              <w:spacing w:before="60" w:after="60" w:line="360" w:lineRule="exact"/>
              <w:jc w:val="center"/>
              <w:rPr>
                <w:b/>
                <w:sz w:val="28"/>
                <w:szCs w:val="28"/>
              </w:rPr>
            </w:pPr>
          </w:p>
          <w:p w14:paraId="46E9F988" w14:textId="30D0CB07" w:rsidR="001A7DE8" w:rsidRDefault="001A7DE8" w:rsidP="001A7DE8">
            <w:pPr>
              <w:pStyle w:val="Bodytext20"/>
              <w:shd w:val="clear" w:color="auto" w:fill="auto"/>
              <w:spacing w:before="60" w:after="60" w:line="360" w:lineRule="exact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5509A229" w14:textId="77777777" w:rsidR="00222239" w:rsidRDefault="00222239" w:rsidP="001A7DE8">
            <w:pPr>
              <w:pStyle w:val="Bodytext20"/>
              <w:shd w:val="clear" w:color="auto" w:fill="auto"/>
              <w:spacing w:before="60" w:after="60" w:line="360" w:lineRule="exact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59B97018" w14:textId="77777777" w:rsidR="003A3FB1" w:rsidRDefault="003A3FB1" w:rsidP="001A7DE8">
            <w:pPr>
              <w:pStyle w:val="Bodytext20"/>
              <w:shd w:val="clear" w:color="auto" w:fill="auto"/>
              <w:spacing w:before="60" w:after="60" w:line="360" w:lineRule="exact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3B9CBACB" w14:textId="17BC608D" w:rsidR="001A7DE8" w:rsidRPr="00F478ED" w:rsidRDefault="00222239" w:rsidP="001A7DE8">
            <w:pPr>
              <w:pStyle w:val="Bodytext20"/>
              <w:shd w:val="clear" w:color="auto" w:fill="auto"/>
              <w:spacing w:before="60" w:after="60" w:line="360" w:lineRule="exact"/>
              <w:jc w:val="center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  <w:lang w:val="en-US"/>
              </w:rPr>
              <w:t>Giàng A Dế</w:t>
            </w:r>
          </w:p>
        </w:tc>
      </w:tr>
    </w:tbl>
    <w:p w14:paraId="05D3349C" w14:textId="67E4A412" w:rsidR="00E67981" w:rsidRPr="00D9371A" w:rsidRDefault="00E67981" w:rsidP="00123EB7">
      <w:pPr>
        <w:pStyle w:val="Bodytext20"/>
        <w:shd w:val="clear" w:color="auto" w:fill="auto"/>
        <w:spacing w:before="60" w:after="60" w:line="360" w:lineRule="exact"/>
        <w:ind w:firstLine="800"/>
        <w:rPr>
          <w:i/>
          <w:iCs/>
          <w:sz w:val="28"/>
          <w:szCs w:val="28"/>
        </w:rPr>
      </w:pPr>
    </w:p>
    <w:sectPr w:rsidR="00E67981" w:rsidRPr="00D9371A" w:rsidSect="00375164">
      <w:pgSz w:w="11900" w:h="16840"/>
      <w:pgMar w:top="851" w:right="1134" w:bottom="426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AD65" w14:textId="77777777" w:rsidR="00557BC5" w:rsidRDefault="00557BC5">
      <w:r>
        <w:separator/>
      </w:r>
    </w:p>
  </w:endnote>
  <w:endnote w:type="continuationSeparator" w:id="0">
    <w:p w14:paraId="1516061D" w14:textId="77777777" w:rsidR="00557BC5" w:rsidRDefault="0055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D809" w14:textId="77777777" w:rsidR="00557BC5" w:rsidRDefault="00557BC5"/>
  </w:footnote>
  <w:footnote w:type="continuationSeparator" w:id="0">
    <w:p w14:paraId="07994F56" w14:textId="77777777" w:rsidR="00557BC5" w:rsidRDefault="00557B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23886"/>
    <w:multiLevelType w:val="multilevel"/>
    <w:tmpl w:val="4AC266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77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4CD"/>
    <w:rsid w:val="00003851"/>
    <w:rsid w:val="0002147C"/>
    <w:rsid w:val="00031337"/>
    <w:rsid w:val="00033C44"/>
    <w:rsid w:val="00046CEE"/>
    <w:rsid w:val="0007120E"/>
    <w:rsid w:val="000822F9"/>
    <w:rsid w:val="000A2BCD"/>
    <w:rsid w:val="000D4B97"/>
    <w:rsid w:val="00123EB7"/>
    <w:rsid w:val="00192FBE"/>
    <w:rsid w:val="001A4616"/>
    <w:rsid w:val="001A7DE8"/>
    <w:rsid w:val="001E3DA6"/>
    <w:rsid w:val="00222239"/>
    <w:rsid w:val="002E15E3"/>
    <w:rsid w:val="002E51D2"/>
    <w:rsid w:val="0032733F"/>
    <w:rsid w:val="003412B1"/>
    <w:rsid w:val="0035056D"/>
    <w:rsid w:val="00375164"/>
    <w:rsid w:val="003A3FB1"/>
    <w:rsid w:val="003D0341"/>
    <w:rsid w:val="00421F19"/>
    <w:rsid w:val="0044728A"/>
    <w:rsid w:val="00454400"/>
    <w:rsid w:val="004B5DBD"/>
    <w:rsid w:val="004C0CB3"/>
    <w:rsid w:val="004C5E48"/>
    <w:rsid w:val="005542E1"/>
    <w:rsid w:val="00557BC5"/>
    <w:rsid w:val="00565436"/>
    <w:rsid w:val="00582EC9"/>
    <w:rsid w:val="0062152D"/>
    <w:rsid w:val="00652C88"/>
    <w:rsid w:val="006A02CB"/>
    <w:rsid w:val="006A6F36"/>
    <w:rsid w:val="007911C1"/>
    <w:rsid w:val="007E39C1"/>
    <w:rsid w:val="0081087D"/>
    <w:rsid w:val="00812817"/>
    <w:rsid w:val="0081537C"/>
    <w:rsid w:val="00850B0E"/>
    <w:rsid w:val="00855F01"/>
    <w:rsid w:val="00857468"/>
    <w:rsid w:val="008A3FCD"/>
    <w:rsid w:val="008B5B0D"/>
    <w:rsid w:val="008C23C4"/>
    <w:rsid w:val="008F597B"/>
    <w:rsid w:val="009126E1"/>
    <w:rsid w:val="009161D4"/>
    <w:rsid w:val="00926006"/>
    <w:rsid w:val="00964F8B"/>
    <w:rsid w:val="00973F0F"/>
    <w:rsid w:val="00994251"/>
    <w:rsid w:val="009C4C36"/>
    <w:rsid w:val="00A1165C"/>
    <w:rsid w:val="00A44071"/>
    <w:rsid w:val="00A50DE1"/>
    <w:rsid w:val="00A62A29"/>
    <w:rsid w:val="00A64946"/>
    <w:rsid w:val="00AB6D08"/>
    <w:rsid w:val="00B10076"/>
    <w:rsid w:val="00B23E97"/>
    <w:rsid w:val="00B664C4"/>
    <w:rsid w:val="00B750E7"/>
    <w:rsid w:val="00B9319C"/>
    <w:rsid w:val="00BC7213"/>
    <w:rsid w:val="00BD64FC"/>
    <w:rsid w:val="00BF674B"/>
    <w:rsid w:val="00C014CD"/>
    <w:rsid w:val="00C25FBC"/>
    <w:rsid w:val="00CC7F77"/>
    <w:rsid w:val="00CD17A9"/>
    <w:rsid w:val="00CF528C"/>
    <w:rsid w:val="00D1622A"/>
    <w:rsid w:val="00D44691"/>
    <w:rsid w:val="00D463B3"/>
    <w:rsid w:val="00D4778C"/>
    <w:rsid w:val="00D704BC"/>
    <w:rsid w:val="00D768F9"/>
    <w:rsid w:val="00D9371A"/>
    <w:rsid w:val="00E231F9"/>
    <w:rsid w:val="00E270D2"/>
    <w:rsid w:val="00E50BC9"/>
    <w:rsid w:val="00E67981"/>
    <w:rsid w:val="00EA191A"/>
    <w:rsid w:val="00EC5C2A"/>
    <w:rsid w:val="00EE3ED0"/>
    <w:rsid w:val="00F07B03"/>
    <w:rsid w:val="00F34E57"/>
    <w:rsid w:val="00F35E1C"/>
    <w:rsid w:val="00F478ED"/>
    <w:rsid w:val="00F903AF"/>
    <w:rsid w:val="00FB192F"/>
    <w:rsid w:val="00FD3054"/>
    <w:rsid w:val="00FD5957"/>
    <w:rsid w:val="00FE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EA0E7D"/>
  <w15:docId w15:val="{880B71C0-8A1B-428B-BE8E-27C8A830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152D"/>
    <w:pPr>
      <w:keepNext/>
      <w:widowControl/>
      <w:jc w:val="both"/>
      <w:outlineLvl w:val="2"/>
    </w:pPr>
    <w:rPr>
      <w:rFonts w:ascii=".VnTime" w:eastAsia="Times New Roman" w:hAnsi=".VnTime" w:cs="Times New Roman"/>
      <w:b/>
      <w:i/>
      <w:color w:val="auto"/>
      <w:sz w:val="28"/>
      <w:szCs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26pt">
    <w:name w:val="Body text (2) + 26 pt"/>
    <w:aliases w:val="Bold,Italic,Spacing 0 pt,Scale 66% Exac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w w:val="66"/>
      <w:sz w:val="52"/>
      <w:szCs w:val="52"/>
      <w:u w:val="none"/>
    </w:rPr>
  </w:style>
  <w:style w:type="character" w:customStyle="1" w:styleId="Bodytext226ptExact">
    <w:name w:val="Body text (2) + 26 pt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PicturecaptionExact">
    <w:name w:val="Picture caption Exact"/>
    <w:basedOn w:val="DefaultParagraphFont"/>
    <w:link w:val="Pictur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Bodytext3Spacing1pt">
    <w:name w:val="Body text (3) + Spacing 1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4NotItalic">
    <w:name w:val="Body text (4) + Not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4pt">
    <w:name w:val="Body text (6) + 4 pt"/>
    <w:aliases w:val="Italic"/>
    <w:basedOn w:val="Body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line="36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180" w:line="252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25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table" w:styleId="TableGrid">
    <w:name w:val="Table Grid"/>
    <w:basedOn w:val="TableNormal"/>
    <w:uiPriority w:val="39"/>
    <w:rsid w:val="0062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62152D"/>
    <w:rPr>
      <w:rFonts w:ascii=".VnTime" w:eastAsia="Times New Roman" w:hAnsi=".VnTime" w:cs="Times New Roman"/>
      <w:b/>
      <w:i/>
      <w:sz w:val="28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Binh Trong</dc:creator>
  <cp:lastModifiedBy>tuannghia.thnt@gmail.com</cp:lastModifiedBy>
  <cp:revision>61</cp:revision>
  <cp:lastPrinted>2022-12-14T13:14:00Z</cp:lastPrinted>
  <dcterms:created xsi:type="dcterms:W3CDTF">2022-09-07T02:07:00Z</dcterms:created>
  <dcterms:modified xsi:type="dcterms:W3CDTF">2025-02-17T09:02:00Z</dcterms:modified>
</cp:coreProperties>
</file>